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B3" w:rsidRPr="00FC0E03" w:rsidRDefault="00DF6D28" w:rsidP="00B11CB3">
      <w:pPr>
        <w:tabs>
          <w:tab w:val="left" w:pos="1418"/>
          <w:tab w:val="left" w:pos="3402"/>
        </w:tabs>
        <w:jc w:val="both"/>
        <w:rPr>
          <w:rFonts w:ascii="Bookman Old Style" w:hAnsi="Bookman Old Style" w:cs="Arial"/>
          <w:lang w:val="id-ID"/>
        </w:rPr>
      </w:pPr>
      <w:r w:rsidRPr="00DF6D28">
        <w:rPr>
          <w:rFonts w:ascii="Bookman Old Style" w:hAnsi="Bookman Old Style" w:cs="Tahoma"/>
          <w:noProof/>
        </w:rPr>
        <mc:AlternateContent>
          <mc:Choice Requires="wps">
            <w:drawing>
              <wp:anchor distT="0" distB="0" distL="114300" distR="114300" simplePos="0" relativeHeight="251679744" behindDoc="0" locked="0" layoutInCell="1" allowOverlap="1" wp14:anchorId="5FF41D89" wp14:editId="331DEA9C">
                <wp:simplePos x="0" y="0"/>
                <wp:positionH relativeFrom="column">
                  <wp:posOffset>1958339</wp:posOffset>
                </wp:positionH>
                <wp:positionV relativeFrom="paragraph">
                  <wp:posOffset>-936625</wp:posOffset>
                </wp:positionV>
                <wp:extent cx="1800225" cy="723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3900"/>
                        </a:xfrm>
                        <a:prstGeom prst="rect">
                          <a:avLst/>
                        </a:prstGeom>
                        <a:solidFill>
                          <a:schemeClr val="bg1"/>
                        </a:solidFill>
                        <a:ln w="9525">
                          <a:noFill/>
                          <a:miter lim="800000"/>
                          <a:headEnd/>
                          <a:tailEnd/>
                        </a:ln>
                      </wps:spPr>
                      <wps:txbx>
                        <w:txbxContent>
                          <w:p w:rsidR="00DF6D28" w:rsidRDefault="00DF6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2pt;margin-top:-73.75pt;width:141.7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" fillcolor="white [3212]" stroked="f">
                <v:textbox>
                  <w:txbxContent>
                    <w:p w:rsidR="00DF6D28" w:rsidRDefault="00DF6D28"/>
                  </w:txbxContent>
                </v:textbox>
              </v:shape>
            </w:pict>
          </mc:Fallback>
        </mc:AlternateContent>
      </w:r>
      <w:r w:rsidR="00B11CB3">
        <w:rPr>
          <w:rFonts w:ascii="Bookman Old Style" w:hAnsi="Bookman Old Style" w:cs="Arial"/>
          <w:sz w:val="22"/>
          <w:szCs w:val="22"/>
          <w:lang w:val="id-ID"/>
        </w:rPr>
        <w:tab/>
      </w:r>
      <w:r w:rsidR="00B11CB3" w:rsidRPr="00FC0E03">
        <w:rPr>
          <w:rFonts w:ascii="Bookman Old Style" w:hAnsi="Bookman Old Style" w:cs="Arial"/>
          <w:lang w:val="it-IT"/>
        </w:rPr>
        <w:t xml:space="preserve">LAMPIRAN  </w:t>
      </w:r>
      <w:r w:rsidR="00B11CB3" w:rsidRPr="00FC0E03">
        <w:rPr>
          <w:rFonts w:ascii="Bookman Old Style" w:hAnsi="Bookman Old Style" w:cs="Arial"/>
          <w:lang w:val="it-IT"/>
        </w:rPr>
        <w:tab/>
        <w:t xml:space="preserve">KEPUTUSAN </w:t>
      </w:r>
      <w:r w:rsidR="00B11CB3" w:rsidRPr="00FC0E03">
        <w:rPr>
          <w:rFonts w:ascii="Bookman Old Style" w:hAnsi="Bookman Old Style" w:cs="Arial"/>
          <w:lang w:val="id-ID"/>
        </w:rPr>
        <w:t xml:space="preserve">KEPALA DINAS </w:t>
      </w:r>
      <w:r w:rsidR="004301B0" w:rsidRPr="00FC0E03">
        <w:rPr>
          <w:rFonts w:ascii="Bookman Old Style" w:hAnsi="Bookman Old Style" w:cs="Arial"/>
          <w:lang w:val="id-ID"/>
        </w:rPr>
        <w:t>PERUMAHAN,</w:t>
      </w:r>
    </w:p>
    <w:p w:rsidR="00B11CB3" w:rsidRPr="00FC0E03" w:rsidRDefault="004301B0" w:rsidP="004301B0">
      <w:pPr>
        <w:tabs>
          <w:tab w:val="left" w:pos="1985"/>
          <w:tab w:val="left" w:pos="3402"/>
        </w:tabs>
        <w:ind w:left="3402"/>
        <w:jc w:val="both"/>
        <w:rPr>
          <w:rFonts w:ascii="Bookman Old Style" w:hAnsi="Bookman Old Style" w:cs="Arial"/>
          <w:lang w:val="id-ID"/>
        </w:rPr>
      </w:pPr>
      <w:r w:rsidRPr="00FC0E03">
        <w:rPr>
          <w:rFonts w:ascii="Bookman Old Style" w:hAnsi="Bookman Old Style" w:cs="Arial"/>
          <w:lang w:val="id-ID"/>
        </w:rPr>
        <w:t>KAWASAN PERMUKIMAN DAN PERTANAHAN</w:t>
      </w:r>
      <w:r w:rsidR="00B11CB3" w:rsidRPr="00FC0E03">
        <w:rPr>
          <w:rFonts w:ascii="Bookman Old Style" w:hAnsi="Bookman Old Style" w:cs="Arial"/>
          <w:lang w:val="id-ID"/>
        </w:rPr>
        <w:t xml:space="preserve"> KABUPATEN BOGOR</w:t>
      </w:r>
    </w:p>
    <w:p w:rsidR="00B11CB3" w:rsidRPr="00FC0E03" w:rsidRDefault="00B11CB3" w:rsidP="00B11CB3">
      <w:pPr>
        <w:tabs>
          <w:tab w:val="left" w:pos="3402"/>
          <w:tab w:val="left" w:pos="6521"/>
        </w:tabs>
        <w:ind w:firstLine="3402"/>
        <w:jc w:val="both"/>
        <w:rPr>
          <w:rFonts w:ascii="Bookman Old Style" w:hAnsi="Bookman Old Style" w:cs="Arial"/>
          <w:sz w:val="20"/>
          <w:szCs w:val="20"/>
        </w:rPr>
      </w:pPr>
      <w:r w:rsidRPr="00FC0E03">
        <w:rPr>
          <w:rFonts w:ascii="Bookman Old Style" w:hAnsi="Bookman Old Style" w:cs="Arial"/>
          <w:sz w:val="20"/>
          <w:szCs w:val="20"/>
        </w:rPr>
        <w:t xml:space="preserve">NOMOR     : </w:t>
      </w:r>
    </w:p>
    <w:p w:rsidR="00B11CB3" w:rsidRPr="00FC0E03" w:rsidRDefault="00B11CB3" w:rsidP="00B11CB3">
      <w:pPr>
        <w:tabs>
          <w:tab w:val="left" w:pos="3402"/>
          <w:tab w:val="left" w:pos="6521"/>
        </w:tabs>
        <w:ind w:firstLine="3402"/>
        <w:jc w:val="both"/>
        <w:rPr>
          <w:rFonts w:ascii="Bookman Old Style" w:hAnsi="Bookman Old Style"/>
          <w:sz w:val="20"/>
          <w:szCs w:val="20"/>
        </w:rPr>
      </w:pPr>
      <w:proofErr w:type="gramStart"/>
      <w:r w:rsidRPr="00FC0E03">
        <w:rPr>
          <w:rFonts w:ascii="Bookman Old Style" w:hAnsi="Bookman Old Style"/>
          <w:sz w:val="20"/>
          <w:szCs w:val="20"/>
        </w:rPr>
        <w:t>TANGGAL  :</w:t>
      </w:r>
      <w:proofErr w:type="gramEnd"/>
      <w:r w:rsidRPr="00FC0E03">
        <w:rPr>
          <w:rFonts w:ascii="Bookman Old Style" w:hAnsi="Bookman Old Style"/>
          <w:sz w:val="20"/>
          <w:szCs w:val="20"/>
        </w:rPr>
        <w:t xml:space="preserve"> </w:t>
      </w:r>
    </w:p>
    <w:p w:rsidR="00F67DD4" w:rsidRPr="00FC0E03" w:rsidRDefault="00F67DD4" w:rsidP="006B796D">
      <w:pPr>
        <w:tabs>
          <w:tab w:val="left" w:pos="5103"/>
          <w:tab w:val="left" w:pos="6521"/>
        </w:tabs>
        <w:spacing w:line="360" w:lineRule="auto"/>
        <w:ind w:firstLine="5103"/>
        <w:jc w:val="both"/>
        <w:rPr>
          <w:rFonts w:ascii="Bookman Old Style" w:hAnsi="Bookman Old Style"/>
          <w:sz w:val="20"/>
          <w:szCs w:val="20"/>
          <w:lang w:val="id-ID"/>
        </w:rPr>
      </w:pPr>
    </w:p>
    <w:p w:rsidR="008E0009" w:rsidRDefault="00316830" w:rsidP="00B67773">
      <w:pPr>
        <w:tabs>
          <w:tab w:val="left" w:pos="540"/>
          <w:tab w:val="left" w:pos="900"/>
          <w:tab w:val="left" w:pos="1260"/>
          <w:tab w:val="left" w:pos="1620"/>
        </w:tabs>
        <w:jc w:val="center"/>
        <w:rPr>
          <w:rFonts w:ascii="Bookman Old Style" w:hAnsi="Bookman Old Style" w:cs="Trebuchet MS"/>
          <w:b/>
          <w:bCs/>
          <w:lang w:val="id-ID"/>
        </w:rPr>
      </w:pPr>
      <w:r>
        <w:rPr>
          <w:rFonts w:ascii="Bookman Old Style" w:hAnsi="Bookman Old Style" w:cs="Trebuchet MS"/>
          <w:b/>
          <w:bCs/>
          <w:lang w:val="en-GB"/>
        </w:rPr>
        <w:t xml:space="preserve">PERUBAHAN </w:t>
      </w:r>
      <w:r w:rsidR="0097334D" w:rsidRPr="00E13BCE">
        <w:rPr>
          <w:rFonts w:ascii="Bookman Old Style" w:hAnsi="Bookman Old Style" w:cs="Trebuchet MS"/>
          <w:b/>
          <w:bCs/>
          <w:lang w:val="id-ID"/>
        </w:rPr>
        <w:t xml:space="preserve">RENCANA </w:t>
      </w:r>
      <w:r w:rsidR="0097334D">
        <w:rPr>
          <w:rFonts w:ascii="Bookman Old Style" w:hAnsi="Bookman Old Style" w:cs="Trebuchet MS"/>
          <w:b/>
          <w:bCs/>
        </w:rPr>
        <w:t>STRATEGIS</w:t>
      </w:r>
      <w:r w:rsidR="0097334D" w:rsidRPr="00E13BCE">
        <w:rPr>
          <w:rFonts w:ascii="Bookman Old Style" w:hAnsi="Bookman Old Style" w:cs="Trebuchet MS"/>
          <w:b/>
          <w:bCs/>
          <w:lang w:val="id-ID"/>
        </w:rPr>
        <w:t xml:space="preserve"> </w:t>
      </w:r>
    </w:p>
    <w:p w:rsidR="0097334D" w:rsidRPr="008E0009" w:rsidRDefault="00B36667" w:rsidP="008E0009">
      <w:pPr>
        <w:tabs>
          <w:tab w:val="left" w:pos="540"/>
          <w:tab w:val="left" w:pos="900"/>
          <w:tab w:val="left" w:pos="1260"/>
          <w:tab w:val="left" w:pos="1620"/>
        </w:tabs>
        <w:jc w:val="center"/>
        <w:rPr>
          <w:rFonts w:ascii="Bookman Old Style" w:hAnsi="Bookman Old Style" w:cs="Trebuchet MS"/>
          <w:b/>
          <w:bCs/>
          <w:lang w:val="id-ID"/>
        </w:rPr>
      </w:pPr>
      <w:r>
        <w:rPr>
          <w:rFonts w:ascii="Bookman Old Style" w:hAnsi="Bookman Old Style" w:cs="Trebuchet MS"/>
          <w:b/>
          <w:bCs/>
          <w:lang w:val="id-ID"/>
        </w:rPr>
        <w:t xml:space="preserve">DINAS </w:t>
      </w:r>
      <w:r w:rsidR="00B67773">
        <w:rPr>
          <w:rFonts w:ascii="Bookman Old Style" w:hAnsi="Bookman Old Style" w:cs="Trebuchet MS"/>
          <w:b/>
          <w:bCs/>
          <w:lang w:val="id-ID"/>
        </w:rPr>
        <w:t>PERUMAHAN, KAWASAN PERMUKIMAN DAN PERTANAHAN</w:t>
      </w:r>
      <w:r w:rsidR="0097334D">
        <w:rPr>
          <w:rFonts w:ascii="Bookman Old Style" w:hAnsi="Bookman Old Style" w:cs="Trebuchet MS"/>
          <w:b/>
          <w:bCs/>
        </w:rPr>
        <w:t xml:space="preserve"> </w:t>
      </w:r>
      <w:r w:rsidR="0097334D" w:rsidRPr="00E13BCE">
        <w:rPr>
          <w:rFonts w:ascii="Bookman Old Style" w:hAnsi="Bookman Old Style" w:cs="Trebuchet MS"/>
          <w:b/>
          <w:bCs/>
          <w:lang w:val="id-ID"/>
        </w:rPr>
        <w:t>KABUPATEN BOGOR</w:t>
      </w:r>
      <w:r w:rsidR="0097334D">
        <w:rPr>
          <w:rFonts w:ascii="Bookman Old Style" w:hAnsi="Bookman Old Style" w:cs="Trebuchet MS"/>
          <w:b/>
          <w:bCs/>
          <w:lang w:val="id-ID"/>
        </w:rPr>
        <w:t xml:space="preserve"> TAHUN 201</w:t>
      </w:r>
      <w:r w:rsidR="0097334D">
        <w:rPr>
          <w:rFonts w:ascii="Bookman Old Style" w:hAnsi="Bookman Old Style" w:cs="Trebuchet MS"/>
          <w:b/>
          <w:bCs/>
        </w:rPr>
        <w:t>3-2018</w:t>
      </w:r>
    </w:p>
    <w:p w:rsidR="00980E77" w:rsidRPr="00980E77" w:rsidRDefault="0097334D" w:rsidP="00980E77">
      <w:pPr>
        <w:tabs>
          <w:tab w:val="left" w:pos="540"/>
          <w:tab w:val="left" w:pos="900"/>
          <w:tab w:val="left" w:pos="1260"/>
          <w:tab w:val="left" w:pos="1620"/>
        </w:tabs>
        <w:spacing w:line="360" w:lineRule="auto"/>
        <w:jc w:val="both"/>
        <w:rPr>
          <w:rFonts w:ascii="Bookman Old Style" w:hAnsi="Bookman Old Style" w:cs="Trebuchet MS"/>
          <w:b/>
          <w:bCs/>
          <w:lang w:val="id-ID"/>
        </w:rPr>
      </w:pPr>
      <w:r>
        <w:rPr>
          <w:rFonts w:ascii="Bookman Old Style" w:hAnsi="Bookman Old Style" w:cs="Trebuchet MS"/>
          <w:b/>
          <w:bCs/>
          <w:noProof/>
        </w:rPr>
        <mc:AlternateContent>
          <mc:Choice Requires="wps">
            <w:drawing>
              <wp:anchor distT="0" distB="0" distL="114300" distR="114300" simplePos="0" relativeHeight="251659264" behindDoc="0" locked="0" layoutInCell="1" allowOverlap="1" wp14:anchorId="36B7D278" wp14:editId="4512091B">
                <wp:simplePos x="0" y="0"/>
                <wp:positionH relativeFrom="column">
                  <wp:posOffset>-5080</wp:posOffset>
                </wp:positionH>
                <wp:positionV relativeFrom="paragraph">
                  <wp:posOffset>68240</wp:posOffset>
                </wp:positionV>
                <wp:extent cx="5474970" cy="0"/>
                <wp:effectExtent l="0" t="0" r="114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9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pt;margin-top:5.35pt;width:43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" strokeweight="1.5pt"/>
            </w:pict>
          </mc:Fallback>
        </mc:AlternateContent>
      </w:r>
    </w:p>
    <w:p w:rsidR="0097334D" w:rsidRPr="00152697" w:rsidRDefault="0097334D" w:rsidP="006B796D">
      <w:pPr>
        <w:pStyle w:val="Heading1"/>
        <w:spacing w:line="360" w:lineRule="auto"/>
        <w:jc w:val="center"/>
        <w:rPr>
          <w:rFonts w:ascii="Bookman Old Style" w:hAnsi="Bookman Old Style" w:cs="Tahoma"/>
          <w:sz w:val="24"/>
        </w:rPr>
      </w:pPr>
      <w:r w:rsidRPr="00152697">
        <w:rPr>
          <w:rFonts w:ascii="Bookman Old Style" w:hAnsi="Bookman Old Style" w:cs="Tahoma"/>
          <w:sz w:val="24"/>
        </w:rPr>
        <w:t>BAB I</w:t>
      </w:r>
    </w:p>
    <w:p w:rsidR="0097334D" w:rsidRPr="00152697" w:rsidRDefault="0097334D" w:rsidP="00FC0E03">
      <w:pPr>
        <w:pStyle w:val="Heading1"/>
        <w:spacing w:line="360" w:lineRule="auto"/>
        <w:jc w:val="center"/>
        <w:rPr>
          <w:rFonts w:ascii="Bookman Old Style" w:hAnsi="Bookman Old Style" w:cs="Tahoma"/>
          <w:sz w:val="24"/>
          <w:lang w:val="id-ID"/>
        </w:rPr>
      </w:pPr>
      <w:r w:rsidRPr="00152697">
        <w:rPr>
          <w:rFonts w:ascii="Bookman Old Style" w:hAnsi="Bookman Old Style" w:cs="Tahoma"/>
          <w:sz w:val="24"/>
        </w:rPr>
        <w:t>PENDAHULUAN</w:t>
      </w:r>
    </w:p>
    <w:p w:rsidR="0097334D" w:rsidRDefault="0097334D" w:rsidP="00980E77">
      <w:pPr>
        <w:pStyle w:val="Heading3"/>
        <w:numPr>
          <w:ilvl w:val="1"/>
          <w:numId w:val="10"/>
        </w:numPr>
        <w:tabs>
          <w:tab w:val="left" w:pos="709"/>
        </w:tabs>
        <w:rPr>
          <w:rFonts w:ascii="Bookman Old Style" w:eastAsia="PMingLiU" w:hAnsi="Bookman Old Style" w:cs="Tahoma"/>
          <w:lang w:val="id-ID"/>
        </w:rPr>
      </w:pPr>
      <w:proofErr w:type="spellStart"/>
      <w:r w:rsidRPr="00AF48D1">
        <w:rPr>
          <w:rFonts w:ascii="Bookman Old Style" w:eastAsia="PMingLiU" w:hAnsi="Bookman Old Style" w:cs="Tahoma"/>
        </w:rPr>
        <w:t>Latar</w:t>
      </w:r>
      <w:proofErr w:type="spellEnd"/>
      <w:r w:rsidRPr="00AF48D1">
        <w:rPr>
          <w:rFonts w:ascii="Bookman Old Style" w:eastAsia="PMingLiU" w:hAnsi="Bookman Old Style" w:cs="Tahoma"/>
        </w:rPr>
        <w:t xml:space="preserve"> </w:t>
      </w:r>
      <w:proofErr w:type="spellStart"/>
      <w:r w:rsidRPr="00AF48D1">
        <w:rPr>
          <w:rFonts w:ascii="Bookman Old Style" w:eastAsia="PMingLiU" w:hAnsi="Bookman Old Style" w:cs="Tahoma"/>
        </w:rPr>
        <w:t>Belakang</w:t>
      </w:r>
      <w:proofErr w:type="spellEnd"/>
    </w:p>
    <w:p w:rsidR="00FC0E03" w:rsidRDefault="00EA678B" w:rsidP="00FC0E03">
      <w:pPr>
        <w:spacing w:line="360" w:lineRule="auto"/>
        <w:ind w:left="720" w:firstLine="720"/>
        <w:jc w:val="both"/>
        <w:rPr>
          <w:rFonts w:ascii="Bookman Old Style" w:hAnsi="Bookman Old Style"/>
          <w:lang w:val="id-ID"/>
        </w:rPr>
      </w:pPr>
      <w:r>
        <w:rPr>
          <w:rFonts w:ascii="Bookman Old Style" w:hAnsi="Bookman Old Style"/>
          <w:lang w:val="id-ID"/>
        </w:rPr>
        <w:t xml:space="preserve">Dengan diundangkannya </w:t>
      </w:r>
      <w:r w:rsidR="00FC0E03">
        <w:rPr>
          <w:rFonts w:ascii="Bookman Old Style" w:hAnsi="Bookman Old Style"/>
          <w:lang w:val="id-ID"/>
        </w:rPr>
        <w:t>Undang-undang Nomor 23 Tahun 2014 tentang Pemerintahan Daerah yang ditindaklanjuti dengan terbitnya Peraturan Pemerintah Nomor 18 Tahun 2016 tentang Perangkat Daerah, berkonsekuensi pada terjadinya Perubahan Rencana Pembangunan Jangka Menengah Daerah</w:t>
      </w:r>
      <w:r w:rsidR="003819C9">
        <w:rPr>
          <w:rFonts w:ascii="Bookman Old Style" w:hAnsi="Bookman Old Style"/>
        </w:rPr>
        <w:t xml:space="preserve"> (RPJMD)</w:t>
      </w:r>
      <w:r w:rsidR="00FC0E03">
        <w:rPr>
          <w:rFonts w:ascii="Bookman Old Style" w:hAnsi="Bookman Old Style"/>
          <w:lang w:val="id-ID"/>
        </w:rPr>
        <w:t xml:space="preserve"> Kabupaten Bogor tahun 2013-2018. Perubahan target indikator kinerja daerah yang disesuaikan dengan adanya pemberlakuan nomenklatur perangkat daerah baru, menuntut setiap perangkat daerah menyusun Rencana Strategis </w:t>
      </w:r>
      <w:r w:rsidR="00A406F2">
        <w:rPr>
          <w:rFonts w:ascii="Bookman Old Style" w:hAnsi="Bookman Old Style"/>
          <w:lang w:val="id-ID"/>
        </w:rPr>
        <w:t xml:space="preserve">(Renstra) </w:t>
      </w:r>
      <w:r w:rsidR="00FC0E03">
        <w:rPr>
          <w:rFonts w:ascii="Bookman Old Style" w:hAnsi="Bookman Old Style"/>
          <w:lang w:val="id-ID"/>
        </w:rPr>
        <w:t>yang berpedoman pada Perubahan RPJMD Kabupaten Bogor Tahun 2013-2018.</w:t>
      </w:r>
    </w:p>
    <w:p w:rsidR="00FC0E03" w:rsidRDefault="00316830" w:rsidP="00FC0E03">
      <w:pPr>
        <w:spacing w:line="360" w:lineRule="auto"/>
        <w:ind w:left="720" w:firstLine="720"/>
        <w:jc w:val="both"/>
        <w:rPr>
          <w:rFonts w:ascii="Bookman Old Style" w:hAnsi="Bookman Old Style"/>
          <w:lang w:val="id-ID"/>
        </w:rPr>
      </w:pPr>
      <w:proofErr w:type="spellStart"/>
      <w:r>
        <w:rPr>
          <w:rFonts w:ascii="Bookman Old Style" w:hAnsi="Bookman Old Style"/>
          <w:lang w:val="en-GB"/>
        </w:rPr>
        <w:t>Perubahan</w:t>
      </w:r>
      <w:proofErr w:type="spellEnd"/>
      <w:r>
        <w:rPr>
          <w:rFonts w:ascii="Bookman Old Style" w:hAnsi="Bookman Old Style"/>
          <w:lang w:val="en-GB"/>
        </w:rPr>
        <w:t xml:space="preserve"> </w:t>
      </w:r>
      <w:proofErr w:type="spellStart"/>
      <w:r w:rsidR="003819C9">
        <w:rPr>
          <w:rFonts w:ascii="Bookman Old Style" w:hAnsi="Bookman Old Style"/>
        </w:rPr>
        <w:t>Renstra</w:t>
      </w:r>
      <w:proofErr w:type="spellEnd"/>
      <w:r w:rsidR="00FC0E03">
        <w:rPr>
          <w:rFonts w:ascii="Bookman Old Style" w:hAnsi="Bookman Old Style"/>
          <w:lang w:val="id-ID"/>
        </w:rPr>
        <w:t xml:space="preserve"> Dinas Perumahan, Kawasan Permukiman dan Pertanahan Tahun 2013-2018 yang disusun berdasarkan substansi kebijakan, program dan indikator kinerja kunci daerah dalam perubahan RPJMD Tahun 2013-2018, merupakan dasar dan pedoman dalam perencanaan dan pencapaian target kinerja Dinas Perumahan, Kawasan Permukiman dan Pertanahan untuk tahun 2017-2018 sesuai dengan tugas pokok dan fungsi Dinas Perumahan, Kawasan Permukiman dan Pertanahan dalam mendukung pembangunan Kabupaten Bogor berdasarkan kewenangan </w:t>
      </w:r>
      <w:r w:rsidR="00FC0E03">
        <w:rPr>
          <w:rFonts w:ascii="Bookman Old Style" w:hAnsi="Bookman Old Style" w:cs="Arial"/>
          <w:color w:val="000000" w:themeColor="text1"/>
          <w:lang w:val="id-ID"/>
        </w:rPr>
        <w:t>Urusan Wajib Pelayanan Dasar pada Bidang Urusan Perumahan Rakyat, demi terwujudnya Kabupaten Bogor menjadi Kabupaten Termaju di Indonesia</w:t>
      </w:r>
      <w:r w:rsidR="00FC0E03">
        <w:rPr>
          <w:rFonts w:ascii="Bookman Old Style" w:hAnsi="Bookman Old Style"/>
          <w:lang w:val="id-ID"/>
        </w:rPr>
        <w:t>.</w:t>
      </w:r>
    </w:p>
    <w:p w:rsidR="00FC0E03" w:rsidRDefault="00FC0E03" w:rsidP="00FC0E03">
      <w:pPr>
        <w:spacing w:line="360" w:lineRule="auto"/>
        <w:ind w:left="720" w:firstLine="720"/>
        <w:jc w:val="both"/>
        <w:rPr>
          <w:rFonts w:ascii="Bookman Old Style" w:hAnsi="Bookman Old Style"/>
          <w:lang w:val="id-ID"/>
        </w:rPr>
      </w:pPr>
      <w:r>
        <w:rPr>
          <w:rFonts w:ascii="Bookman Old Style" w:hAnsi="Bookman Old Style" w:cs="Tahoma"/>
          <w:lang w:val="id-ID"/>
        </w:rPr>
        <w:t>Disamping itu, diharapkan dokumen</w:t>
      </w:r>
      <w:r w:rsidR="00316830">
        <w:rPr>
          <w:rFonts w:ascii="Bookman Old Style" w:hAnsi="Bookman Old Style" w:cs="Tahoma"/>
          <w:lang w:val="en-GB"/>
        </w:rPr>
        <w:t xml:space="preserve"> </w:t>
      </w:r>
      <w:proofErr w:type="spellStart"/>
      <w:r w:rsidR="00316830">
        <w:rPr>
          <w:rFonts w:ascii="Bookman Old Style" w:hAnsi="Bookman Old Style" w:cs="Tahoma"/>
          <w:lang w:val="en-GB"/>
        </w:rPr>
        <w:t>Perubahan</w:t>
      </w:r>
      <w:proofErr w:type="spellEnd"/>
      <w:r>
        <w:rPr>
          <w:rFonts w:ascii="Bookman Old Style" w:hAnsi="Bookman Old Style" w:cs="Tahoma"/>
          <w:lang w:val="id-ID"/>
        </w:rPr>
        <w:t xml:space="preserve"> </w:t>
      </w:r>
      <w:proofErr w:type="spellStart"/>
      <w:r w:rsidR="003819C9">
        <w:rPr>
          <w:rFonts w:ascii="Bookman Old Style" w:hAnsi="Bookman Old Style" w:cs="Tahoma"/>
        </w:rPr>
        <w:t>Renstra</w:t>
      </w:r>
      <w:proofErr w:type="spellEnd"/>
      <w:r>
        <w:rPr>
          <w:rFonts w:ascii="Bookman Old Style" w:hAnsi="Bookman Old Style" w:cs="Tahoma"/>
          <w:lang w:val="id-ID"/>
        </w:rPr>
        <w:t xml:space="preserve"> Dinas Perumahan, Kawasan Permukiman dan Pertanahan Tahun 2013-2018 dapat dijadikan acuan dasar dalam penyusunan </w:t>
      </w:r>
      <w:r w:rsidR="003819C9">
        <w:rPr>
          <w:rFonts w:ascii="Bookman Old Style" w:hAnsi="Bookman Old Style" w:cs="Tahoma"/>
        </w:rPr>
        <w:t>Renstra</w:t>
      </w:r>
      <w:bookmarkStart w:id="0" w:name="_GoBack"/>
      <w:bookmarkEnd w:id="0"/>
      <w:r>
        <w:rPr>
          <w:rFonts w:ascii="Bookman Old Style" w:hAnsi="Bookman Old Style" w:cs="Tahoma"/>
          <w:lang w:val="id-ID"/>
        </w:rPr>
        <w:t xml:space="preserve"> Perangkat Daerah Transisi tahun 2019-2020 sebelum ditetapkannya Peraturan Daerah Kabupaten Bogor tentang RPJMD Tahun 2018-2023</w:t>
      </w:r>
      <w:r w:rsidRPr="009514D8">
        <w:rPr>
          <w:rFonts w:ascii="Bookman Old Style" w:hAnsi="Bookman Old Style" w:cs="Tahoma"/>
          <w:lang w:val="id-ID"/>
        </w:rPr>
        <w:t>.</w:t>
      </w:r>
    </w:p>
    <w:p w:rsidR="00E944C7" w:rsidRDefault="00FC0E03" w:rsidP="008E0009">
      <w:pPr>
        <w:spacing w:line="360" w:lineRule="auto"/>
        <w:ind w:left="709" w:firstLine="709"/>
        <w:jc w:val="both"/>
        <w:rPr>
          <w:rFonts w:ascii="Bookman Old Style" w:hAnsi="Bookman Old Style" w:cs="Tahoma"/>
          <w:lang w:val="id-ID"/>
        </w:rPr>
      </w:pPr>
      <w:r w:rsidRPr="003A4FE9">
        <w:rPr>
          <w:rFonts w:ascii="Bookman Old Style" w:hAnsi="Bookman Old Style" w:cs="Tahoma"/>
          <w:lang w:val="id-ID"/>
        </w:rPr>
        <w:lastRenderedPageBreak/>
        <w:t xml:space="preserve">Penyusunan  </w:t>
      </w:r>
      <w:proofErr w:type="spellStart"/>
      <w:r w:rsidR="00316830">
        <w:rPr>
          <w:rFonts w:ascii="Bookman Old Style" w:hAnsi="Bookman Old Style" w:cs="Tahoma"/>
          <w:lang w:val="en-GB"/>
        </w:rPr>
        <w:t>Perubahan</w:t>
      </w:r>
      <w:proofErr w:type="spellEnd"/>
      <w:r w:rsidR="00316830">
        <w:rPr>
          <w:rFonts w:ascii="Bookman Old Style" w:hAnsi="Bookman Old Style" w:cs="Tahoma"/>
          <w:lang w:val="en-GB"/>
        </w:rPr>
        <w:t xml:space="preserve"> </w:t>
      </w:r>
      <w:r w:rsidRPr="003A4FE9">
        <w:rPr>
          <w:rFonts w:ascii="Bookman Old Style" w:hAnsi="Bookman Old Style" w:cs="Tahoma"/>
          <w:lang w:val="id-ID"/>
        </w:rPr>
        <w:t xml:space="preserve">Renstra ini dalam rangka penyesuaian dengan ketentuan </w:t>
      </w:r>
      <w:r w:rsidRPr="003A4FE9">
        <w:rPr>
          <w:rFonts w:ascii="Bookman Old Style" w:hAnsi="Bookman Old Style" w:cs="Arial"/>
          <w:lang w:val="id-ID"/>
        </w:rPr>
        <w:t>Peraturan Daerah Kabupaten Bogor Nomor 12 Tahun 2016 tentang Pembentukan dan Susunan Perangkat Daerah</w:t>
      </w:r>
      <w:r w:rsidR="0062585A">
        <w:rPr>
          <w:rFonts w:ascii="Bookman Old Style" w:hAnsi="Bookman Old Style" w:cs="Arial"/>
          <w:lang w:val="id-ID"/>
        </w:rPr>
        <w:t xml:space="preserve">, </w:t>
      </w:r>
      <w:r>
        <w:rPr>
          <w:rFonts w:ascii="Bookman Old Style" w:hAnsi="Bookman Old Style" w:cs="Arial"/>
          <w:lang w:val="id-ID"/>
        </w:rPr>
        <w:t>serta</w:t>
      </w:r>
      <w:r w:rsidRPr="003A4FE9">
        <w:rPr>
          <w:rFonts w:ascii="Bookman Old Style" w:hAnsi="Bookman Old Style" w:cs="Arial"/>
          <w:lang w:val="id-ID"/>
        </w:rPr>
        <w:t xml:space="preserve"> Peraturan Bupati Bogor Nomor 58 Tahun 2016 tentang Kedudukan, Susunan Organisasi, Tugas dan Fungsi ser</w:t>
      </w:r>
      <w:r w:rsidR="00E854DB">
        <w:rPr>
          <w:rFonts w:ascii="Bookman Old Style" w:hAnsi="Bookman Old Style" w:cs="Arial"/>
          <w:lang w:val="id-ID"/>
        </w:rPr>
        <w:t>t</w:t>
      </w:r>
      <w:r w:rsidRPr="003A4FE9">
        <w:rPr>
          <w:rFonts w:ascii="Bookman Old Style" w:hAnsi="Bookman Old Style" w:cs="Arial"/>
          <w:lang w:val="id-ID"/>
        </w:rPr>
        <w:t>a Tata Kerja Dinas Perumahan, Kawasan Permukiman dan Pertanahan</w:t>
      </w:r>
      <w:r>
        <w:rPr>
          <w:rFonts w:ascii="Bookman Old Style" w:hAnsi="Bookman Old Style" w:cs="Arial"/>
          <w:lang w:val="id-ID"/>
        </w:rPr>
        <w:t>.</w:t>
      </w:r>
    </w:p>
    <w:p w:rsidR="003004B2" w:rsidRDefault="003004B2" w:rsidP="008E0009">
      <w:pPr>
        <w:spacing w:line="360" w:lineRule="auto"/>
        <w:ind w:left="709" w:firstLine="709"/>
        <w:jc w:val="both"/>
        <w:rPr>
          <w:rFonts w:ascii="Bookman Old Style" w:hAnsi="Bookman Old Style" w:cs="Tahoma"/>
          <w:lang w:val="id-ID"/>
        </w:rPr>
      </w:pPr>
      <w:r>
        <w:rPr>
          <w:rFonts w:ascii="Bookman Old Style" w:hAnsi="Bookman Old Style" w:cs="Tahoma"/>
          <w:lang w:val="id-ID"/>
        </w:rPr>
        <w:t xml:space="preserve">Proses </w:t>
      </w:r>
      <w:r w:rsidR="00715865">
        <w:rPr>
          <w:rFonts w:ascii="Bookman Old Style" w:hAnsi="Bookman Old Style" w:cs="Tahoma"/>
          <w:lang w:val="id-ID"/>
        </w:rPr>
        <w:t xml:space="preserve">dan bagan alir penyusunan </w:t>
      </w:r>
      <w:r w:rsidR="00B8497B">
        <w:rPr>
          <w:rFonts w:ascii="Bookman Old Style" w:hAnsi="Bookman Old Style" w:cs="Tahoma"/>
          <w:lang w:val="id-ID"/>
        </w:rPr>
        <w:t xml:space="preserve"> </w:t>
      </w:r>
      <w:r w:rsidR="00715865">
        <w:rPr>
          <w:rFonts w:ascii="Bookman Old Style" w:hAnsi="Bookman Old Style" w:cs="Tahoma"/>
          <w:lang w:val="id-ID"/>
        </w:rPr>
        <w:t xml:space="preserve">Renstra serta </w:t>
      </w:r>
      <w:r>
        <w:rPr>
          <w:rFonts w:ascii="Bookman Old Style" w:hAnsi="Bookman Old Style" w:cs="Tahoma"/>
          <w:lang w:val="id-ID"/>
        </w:rPr>
        <w:t xml:space="preserve">keterkaitannya dengan dokumen perencanaan lainnya dapat </w:t>
      </w:r>
      <w:r w:rsidR="004301B0">
        <w:rPr>
          <w:rFonts w:ascii="Bookman Old Style" w:hAnsi="Bookman Old Style" w:cs="Tahoma"/>
          <w:lang w:val="id-ID"/>
        </w:rPr>
        <w:t>dilihat pada gambar berikut ini</w:t>
      </w:r>
      <w:r>
        <w:rPr>
          <w:rFonts w:ascii="Bookman Old Style" w:hAnsi="Bookman Old Style" w:cs="Tahoma"/>
          <w:lang w:val="id-ID"/>
        </w:rPr>
        <w:t xml:space="preserve">: </w:t>
      </w: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sectPr w:rsidR="003004B2" w:rsidSect="00C14AD6">
          <w:headerReference w:type="default" r:id="rId9"/>
          <w:pgSz w:w="12240" w:h="20160" w:code="5"/>
          <w:pgMar w:top="1531" w:right="1418" w:bottom="2722" w:left="1701" w:header="709" w:footer="720" w:gutter="0"/>
          <w:cols w:space="708"/>
          <w:docGrid w:linePitch="360"/>
        </w:sectPr>
      </w:pPr>
    </w:p>
    <w:p w:rsidR="003004B2" w:rsidRDefault="003004B2" w:rsidP="006B796D">
      <w:pPr>
        <w:spacing w:line="360" w:lineRule="auto"/>
        <w:ind w:firstLine="720"/>
        <w:jc w:val="both"/>
        <w:rPr>
          <w:rFonts w:ascii="Bookman Old Style" w:hAnsi="Bookman Old Style" w:cs="Tahoma"/>
          <w:lang w:val="id-ID"/>
        </w:rPr>
      </w:pPr>
      <w:r>
        <w:rPr>
          <w:rFonts w:ascii="Bookman Old Style" w:hAnsi="Bookman Old Style" w:cs="Tahoma"/>
          <w:lang w:val="id-ID"/>
        </w:rPr>
        <w:lastRenderedPageBreak/>
        <w:t xml:space="preserve">Gambar 1. </w:t>
      </w:r>
      <w:r w:rsidR="00D61FBB">
        <w:rPr>
          <w:rFonts w:ascii="Bookman Old Style" w:hAnsi="Bookman Old Style" w:cs="Tahoma"/>
          <w:lang w:val="id-ID"/>
        </w:rPr>
        <w:t xml:space="preserve">Bagan Alir Penyusunan </w:t>
      </w:r>
      <w:r w:rsidR="001D7BF8">
        <w:rPr>
          <w:rFonts w:ascii="Bookman Old Style" w:hAnsi="Bookman Old Style" w:cs="Tahoma"/>
          <w:lang w:val="id-ID"/>
        </w:rPr>
        <w:t xml:space="preserve"> </w:t>
      </w:r>
      <w:r w:rsidR="00D61FBB">
        <w:rPr>
          <w:rFonts w:ascii="Bookman Old Style" w:hAnsi="Bookman Old Style" w:cs="Tahoma"/>
          <w:lang w:val="id-ID"/>
        </w:rPr>
        <w:t xml:space="preserve">Renstra </w:t>
      </w:r>
      <w:r>
        <w:rPr>
          <w:rFonts w:ascii="Bookman Old Style" w:hAnsi="Bookman Old Style" w:cs="Tahoma"/>
          <w:lang w:val="id-ID"/>
        </w:rPr>
        <w:t>PD</w:t>
      </w:r>
    </w:p>
    <w:p w:rsidR="003004B2" w:rsidRDefault="003E14D3" w:rsidP="006B796D">
      <w:pPr>
        <w:spacing w:line="360" w:lineRule="auto"/>
        <w:ind w:firstLine="720"/>
        <w:jc w:val="both"/>
        <w:rPr>
          <w:rFonts w:ascii="Bookman Old Style" w:hAnsi="Bookman Old Style" w:cs="Tahoma"/>
          <w:lang w:val="id-ID"/>
        </w:rPr>
      </w:pPr>
      <w:r>
        <w:rPr>
          <w:rFonts w:ascii="Bookman Old Style" w:hAnsi="Bookman Old Style" w:cs="Tahoma"/>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5.35pt;margin-top:13.9pt;width:770.8pt;height:429.35pt;z-index:251660288" stroked="t">
            <v:imagedata r:id="rId10" o:title=""/>
          </v:shape>
          <o:OLEObject Type="Embed" ProgID="Visio.Drawing.11" ShapeID="_x0000_s1027" DrawAspect="Content" ObjectID="_1580010223" r:id="rId11"/>
        </w:pict>
      </w: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sectPr w:rsidR="003004B2" w:rsidSect="00F8122B">
          <w:pgSz w:w="20160" w:h="12240" w:orient="landscape" w:code="5"/>
          <w:pgMar w:top="1701" w:right="3119" w:bottom="1985" w:left="1701" w:header="431" w:footer="2268" w:gutter="0"/>
          <w:pgNumType w:start="3"/>
          <w:cols w:space="708"/>
          <w:docGrid w:linePitch="360"/>
        </w:sectPr>
      </w:pPr>
    </w:p>
    <w:p w:rsidR="003004B2" w:rsidRDefault="00D61FBB" w:rsidP="003004B2">
      <w:pPr>
        <w:spacing w:before="120"/>
        <w:ind w:left="697" w:firstLine="3"/>
        <w:jc w:val="center"/>
        <w:rPr>
          <w:rFonts w:ascii="Bookman Old Style" w:hAnsi="Bookman Old Style" w:cs="Tahoma"/>
          <w:lang w:val="id-ID"/>
        </w:rPr>
      </w:pPr>
      <w:r>
        <w:rPr>
          <w:rFonts w:ascii="Bookman Old Style" w:hAnsi="Bookman Old Style" w:cs="Tahoma"/>
          <w:lang w:val="id-ID"/>
        </w:rPr>
        <w:lastRenderedPageBreak/>
        <w:t xml:space="preserve">  </w:t>
      </w:r>
      <w:r w:rsidR="003004B2">
        <w:rPr>
          <w:rFonts w:ascii="Bookman Old Style" w:hAnsi="Bookman Old Style" w:cs="Tahoma"/>
          <w:lang w:val="id-ID"/>
        </w:rPr>
        <w:t xml:space="preserve">Gambar 2. </w:t>
      </w:r>
      <w:r w:rsidR="003004B2" w:rsidRPr="003004B2">
        <w:rPr>
          <w:rFonts w:ascii="Bookman Old Style" w:hAnsi="Bookman Old Style" w:cs="Tahoma"/>
          <w:lang w:val="sv-SE"/>
        </w:rPr>
        <w:t xml:space="preserve">Hubungan </w:t>
      </w:r>
      <w:r w:rsidR="00554587">
        <w:rPr>
          <w:rFonts w:ascii="Bookman Old Style" w:hAnsi="Bookman Old Style" w:cs="Tahoma"/>
          <w:lang w:val="id-ID"/>
        </w:rPr>
        <w:t xml:space="preserve"> </w:t>
      </w:r>
      <w:r w:rsidR="003004B2" w:rsidRPr="003004B2">
        <w:rPr>
          <w:rFonts w:ascii="Bookman Old Style" w:hAnsi="Bookman Old Style" w:cs="Tahoma"/>
          <w:lang w:val="sv-SE"/>
        </w:rPr>
        <w:t xml:space="preserve">Renstra </w:t>
      </w:r>
      <w:r w:rsidR="003004B2" w:rsidRPr="003004B2">
        <w:rPr>
          <w:rFonts w:ascii="Bookman Old Style" w:hAnsi="Bookman Old Style" w:cs="Tahoma"/>
          <w:lang w:val="id-ID"/>
        </w:rPr>
        <w:t xml:space="preserve">PD </w:t>
      </w:r>
      <w:r w:rsidR="003004B2" w:rsidRPr="003004B2">
        <w:rPr>
          <w:rFonts w:ascii="Bookman Old Style" w:hAnsi="Bookman Old Style" w:cs="Tahoma"/>
          <w:lang w:val="sv-SE"/>
        </w:rPr>
        <w:t>dengan</w:t>
      </w:r>
      <w:r w:rsidR="003004B2">
        <w:rPr>
          <w:rFonts w:ascii="Bookman Old Style" w:hAnsi="Bookman Old Style" w:cs="Tahoma"/>
          <w:lang w:val="sv-SE"/>
        </w:rPr>
        <w:t xml:space="preserve"> Dokumen</w:t>
      </w:r>
      <w:r w:rsidR="003004B2">
        <w:rPr>
          <w:rFonts w:ascii="Bookman Old Style" w:hAnsi="Bookman Old Style" w:cs="Tahoma"/>
          <w:lang w:val="id-ID"/>
        </w:rPr>
        <w:t xml:space="preserve"> </w:t>
      </w:r>
      <w:r w:rsidR="003004B2" w:rsidRPr="003004B2">
        <w:rPr>
          <w:rFonts w:ascii="Bookman Old Style" w:hAnsi="Bookman Old Style" w:cs="Tahoma"/>
          <w:lang w:val="sv-SE"/>
        </w:rPr>
        <w:t>Perencanaan Lainnya</w:t>
      </w:r>
    </w:p>
    <w:p w:rsidR="00F8122B" w:rsidRPr="00F8122B" w:rsidRDefault="00F8122B" w:rsidP="003004B2">
      <w:pPr>
        <w:spacing w:before="120"/>
        <w:ind w:left="697" w:firstLine="3"/>
        <w:jc w:val="center"/>
        <w:rPr>
          <w:rFonts w:ascii="Bookman Old Style" w:hAnsi="Bookman Old Style" w:cs="Tahoma"/>
          <w:lang w:val="id-ID"/>
        </w:rPr>
      </w:pPr>
    </w:p>
    <w:p w:rsidR="003004B2" w:rsidRPr="003004B2" w:rsidRDefault="00F8122B" w:rsidP="003004B2">
      <w:pPr>
        <w:tabs>
          <w:tab w:val="left" w:pos="360"/>
          <w:tab w:val="left" w:pos="1260"/>
          <w:tab w:val="left" w:pos="5580"/>
        </w:tabs>
        <w:spacing w:line="360" w:lineRule="auto"/>
        <w:jc w:val="both"/>
        <w:rPr>
          <w:rFonts w:ascii="Tahoma" w:hAnsi="Tahoma" w:cs="Tahoma"/>
          <w:b/>
          <w:lang w:val="sv-SE"/>
        </w:rPr>
      </w:pPr>
      <w:r>
        <w:rPr>
          <w:rFonts w:ascii="Tahoma" w:hAnsi="Tahoma" w:cs="Tahoma"/>
          <w:b/>
          <w:lang w:val="id-ID"/>
        </w:rPr>
        <w:tab/>
      </w:r>
      <w:r>
        <w:rPr>
          <w:rFonts w:ascii="Tahoma" w:hAnsi="Tahoma" w:cs="Tahoma"/>
          <w:b/>
          <w:lang w:val="id-ID"/>
        </w:rPr>
        <w:tab/>
      </w:r>
      <w:r w:rsidR="003004B2" w:rsidRPr="003004B2">
        <w:rPr>
          <w:rFonts w:ascii="Tahoma" w:hAnsi="Tahoma" w:cs="Tahoma"/>
          <w:b/>
          <w:lang w:val="sv-SE"/>
        </w:rPr>
        <w:t>PEMDA</w:t>
      </w:r>
      <w:r w:rsidR="003004B2" w:rsidRPr="003004B2">
        <w:rPr>
          <w:rFonts w:ascii="Tahoma" w:hAnsi="Tahoma" w:cs="Tahoma"/>
          <w:b/>
          <w:lang w:val="sv-SE"/>
        </w:rPr>
        <w:tab/>
        <w:t>PD</w:t>
      </w:r>
    </w:p>
    <w:p w:rsidR="003004B2" w:rsidRPr="003004B2" w:rsidRDefault="003004B2" w:rsidP="003004B2">
      <w:pPr>
        <w:tabs>
          <w:tab w:val="left" w:pos="360"/>
        </w:tabs>
        <w:spacing w:line="360" w:lineRule="auto"/>
        <w:jc w:val="both"/>
        <w:rPr>
          <w:rFonts w:ascii="Tahoma" w:hAnsi="Tahoma" w:cs="Tahoma"/>
          <w:b/>
          <w:lang w:val="sv-SE"/>
        </w:rPr>
      </w:pPr>
      <w:r>
        <w:rPr>
          <w:rFonts w:ascii="Tahoma" w:hAnsi="Tahoma" w:cs="Tahoma"/>
          <w:b/>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82550</wp:posOffset>
                </wp:positionV>
                <wp:extent cx="1765300" cy="497840"/>
                <wp:effectExtent l="9525" t="6350" r="635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97840"/>
                        </a:xfrm>
                        <a:prstGeom prst="rect">
                          <a:avLst/>
                        </a:prstGeom>
                        <a:solidFill>
                          <a:srgbClr val="66FF33"/>
                        </a:solidFill>
                        <a:ln w="9525">
                          <a:solidFill>
                            <a:srgbClr val="000000"/>
                          </a:solidFill>
                          <a:miter lim="800000"/>
                          <a:headEnd/>
                          <a:tailEnd/>
                        </a:ln>
                      </wps:spPr>
                      <wps:txbx>
                        <w:txbxContent>
                          <w:p w:rsidR="0076393D" w:rsidRDefault="0076393D" w:rsidP="003004B2">
                            <w:pPr>
                              <w:jc w:val="center"/>
                            </w:pPr>
                            <w:r>
                              <w:t>RPJMD KAB.BOGOR</w:t>
                            </w:r>
                          </w:p>
                          <w:p w:rsidR="0076393D" w:rsidRPr="00F8122B" w:rsidRDefault="0076393D" w:rsidP="003004B2">
                            <w:pPr>
                              <w:jc w:val="center"/>
                              <w:rPr>
                                <w:lang w:val="id-ID"/>
                              </w:rPr>
                            </w:pPr>
                            <w:r>
                              <w:rPr>
                                <w:lang w:val="id-ID"/>
                              </w:rPr>
                              <w:t>2013-2018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8pt;margin-top:6.5pt;width:139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" fillcolor="#6f3">
                <v:textbox>
                  <w:txbxContent>
                    <w:p w:rsidR="0076393D" w:rsidRDefault="0076393D" w:rsidP="003004B2">
                      <w:pPr>
                        <w:jc w:val="center"/>
                      </w:pPr>
                      <w:r>
                        <w:t>RPJMD KAB.BOGOR</w:t>
                      </w:r>
                    </w:p>
                    <w:p w:rsidR="0076393D" w:rsidRPr="00F8122B" w:rsidRDefault="0076393D" w:rsidP="003004B2">
                      <w:pPr>
                        <w:jc w:val="center"/>
                        <w:rPr>
                          <w:lang w:val="id-ID"/>
                        </w:rPr>
                      </w:pPr>
                      <w:r>
                        <w:rPr>
                          <w:lang w:val="id-ID"/>
                        </w:rPr>
                        <w:t>2013-2018</w:t>
                      </w:r>
                    </w:p>
                  </w:txbxContent>
                </v:textbox>
              </v:rect>
            </w:pict>
          </mc:Fallback>
        </mc:AlternateContent>
      </w:r>
      <w:r>
        <w:rPr>
          <w:rFonts w:ascii="Tahoma" w:hAnsi="Tahoma" w:cs="Tahoma"/>
          <w:b/>
          <w:noProof/>
        </w:rPr>
        <mc:AlternateContent>
          <mc:Choice Requires="wps">
            <w:drawing>
              <wp:anchor distT="0" distB="0" distL="114300" distR="114300" simplePos="0" relativeHeight="251664384" behindDoc="0" locked="0" layoutInCell="1" allowOverlap="1">
                <wp:simplePos x="0" y="0"/>
                <wp:positionH relativeFrom="column">
                  <wp:posOffset>2894965</wp:posOffset>
                </wp:positionH>
                <wp:positionV relativeFrom="paragraph">
                  <wp:posOffset>110490</wp:posOffset>
                </wp:positionV>
                <wp:extent cx="1765300" cy="469900"/>
                <wp:effectExtent l="8890" t="5715" r="698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69900"/>
                        </a:xfrm>
                        <a:prstGeom prst="rect">
                          <a:avLst/>
                        </a:prstGeom>
                        <a:solidFill>
                          <a:srgbClr val="00FFCC"/>
                        </a:solidFill>
                        <a:ln w="9525">
                          <a:solidFill>
                            <a:srgbClr val="000000"/>
                          </a:solidFill>
                          <a:miter lim="800000"/>
                          <a:headEnd/>
                          <a:tailEnd/>
                        </a:ln>
                      </wps:spPr>
                      <wps:txbx>
                        <w:txbxContent>
                          <w:p w:rsidR="0076393D" w:rsidRPr="00F8122B" w:rsidRDefault="0076393D" w:rsidP="003004B2">
                            <w:pPr>
                              <w:jc w:val="center"/>
                              <w:rPr>
                                <w:lang w:val="id-ID"/>
                              </w:rPr>
                            </w:pPr>
                            <w:r>
                              <w:t xml:space="preserve">RENSTRA </w:t>
                            </w:r>
                            <w:r>
                              <w:rPr>
                                <w:lang w:val="id-ID"/>
                              </w:rPr>
                              <w:t>PD</w:t>
                            </w:r>
                          </w:p>
                          <w:p w:rsidR="0076393D" w:rsidRPr="00F8122B" w:rsidRDefault="0076393D" w:rsidP="003004B2">
                            <w:pPr>
                              <w:jc w:val="center"/>
                              <w:rPr>
                                <w:lang w:val="id-ID"/>
                              </w:rPr>
                            </w:pPr>
                            <w:r>
                              <w:rPr>
                                <w:lang w:val="id-ID"/>
                              </w:rPr>
                              <w:t>2013-2018</w:t>
                            </w:r>
                          </w:p>
                          <w:p w:rsidR="0076393D" w:rsidRDefault="0076393D" w:rsidP="003004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7.95pt;margin-top:8.7pt;width:139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" fillcolor="#0fc">
                <v:textbox>
                  <w:txbxContent>
                    <w:p w:rsidR="0076393D" w:rsidRPr="00F8122B" w:rsidRDefault="0076393D" w:rsidP="003004B2">
                      <w:pPr>
                        <w:jc w:val="center"/>
                        <w:rPr>
                          <w:lang w:val="id-ID"/>
                        </w:rPr>
                      </w:pPr>
                      <w:r>
                        <w:t xml:space="preserve">RENSTRA </w:t>
                      </w:r>
                      <w:r>
                        <w:rPr>
                          <w:lang w:val="id-ID"/>
                        </w:rPr>
                        <w:t>PD</w:t>
                      </w:r>
                    </w:p>
                    <w:p w:rsidR="0076393D" w:rsidRPr="00F8122B" w:rsidRDefault="0076393D" w:rsidP="003004B2">
                      <w:pPr>
                        <w:jc w:val="center"/>
                        <w:rPr>
                          <w:lang w:val="id-ID"/>
                        </w:rPr>
                      </w:pPr>
                      <w:r>
                        <w:rPr>
                          <w:lang w:val="id-ID"/>
                        </w:rPr>
                        <w:t>2013-2018</w:t>
                      </w:r>
                    </w:p>
                    <w:p w:rsidR="0076393D" w:rsidRDefault="0076393D" w:rsidP="003004B2">
                      <w:pPr>
                        <w:jc w:val="center"/>
                      </w:pPr>
                    </w:p>
                  </w:txbxContent>
                </v:textbox>
              </v:rect>
            </w:pict>
          </mc:Fallback>
        </mc:AlternateContent>
      </w:r>
      <w:r>
        <w:rPr>
          <w:rFonts w:ascii="Tahoma" w:hAnsi="Tahoma" w:cs="Tahoma"/>
          <w:b/>
          <w:noProof/>
        </w:rPr>
        <mc:AlternateContent>
          <mc:Choice Requires="wps">
            <w:drawing>
              <wp:anchor distT="0" distB="0" distL="114300" distR="114300" simplePos="0" relativeHeight="251663360" behindDoc="0" locked="0" layoutInCell="1" allowOverlap="1">
                <wp:simplePos x="0" y="0"/>
                <wp:positionH relativeFrom="column">
                  <wp:posOffset>1993900</wp:posOffset>
                </wp:positionH>
                <wp:positionV relativeFrom="paragraph">
                  <wp:posOffset>182245</wp:posOffset>
                </wp:positionV>
                <wp:extent cx="901065" cy="262890"/>
                <wp:effectExtent l="12700" t="20320" r="19685" b="12065"/>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262890"/>
                        </a:xfrm>
                        <a:prstGeom prst="rightArrow">
                          <a:avLst>
                            <a:gd name="adj1" fmla="val 50000"/>
                            <a:gd name="adj2" fmla="val 85688"/>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57pt;margin-top:14.35pt;width:70.9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" fillcolor="#fbd4b4"/>
            </w:pict>
          </mc:Fallback>
        </mc:AlternateContent>
      </w:r>
    </w:p>
    <w:p w:rsidR="003004B2" w:rsidRPr="003004B2" w:rsidRDefault="003004B2" w:rsidP="003004B2">
      <w:pPr>
        <w:tabs>
          <w:tab w:val="left" w:pos="360"/>
        </w:tabs>
        <w:spacing w:line="360" w:lineRule="auto"/>
        <w:jc w:val="both"/>
        <w:rPr>
          <w:rFonts w:ascii="Tahoma" w:hAnsi="Tahoma" w:cs="Tahoma"/>
          <w:b/>
          <w:lang w:val="sv-SE"/>
        </w:rPr>
      </w:pPr>
    </w:p>
    <w:p w:rsidR="003004B2" w:rsidRPr="003004B2" w:rsidRDefault="003004B2" w:rsidP="003004B2">
      <w:pPr>
        <w:tabs>
          <w:tab w:val="left" w:pos="360"/>
        </w:tabs>
        <w:spacing w:line="360" w:lineRule="auto"/>
        <w:jc w:val="both"/>
        <w:rPr>
          <w:rFonts w:ascii="Tahoma" w:hAnsi="Tahoma" w:cs="Tahoma"/>
          <w:b/>
          <w:lang w:val="sv-SE"/>
        </w:rPr>
      </w:pPr>
      <w:r>
        <w:rPr>
          <w:rFonts w:ascii="Tahoma" w:hAnsi="Tahoma" w:cs="Tahoma"/>
          <w:noProof/>
          <w:color w:val="000000"/>
        </w:rPr>
        <mc:AlternateContent>
          <mc:Choice Requires="wps">
            <w:drawing>
              <wp:anchor distT="0" distB="0" distL="114300" distR="114300" simplePos="0" relativeHeight="251677696" behindDoc="0" locked="0" layoutInCell="1" allowOverlap="1">
                <wp:simplePos x="0" y="0"/>
                <wp:positionH relativeFrom="column">
                  <wp:posOffset>2921000</wp:posOffset>
                </wp:positionH>
                <wp:positionV relativeFrom="paragraph">
                  <wp:posOffset>265430</wp:posOffset>
                </wp:positionV>
                <wp:extent cx="1765300" cy="469900"/>
                <wp:effectExtent l="6350" t="8255" r="952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69900"/>
                        </a:xfrm>
                        <a:prstGeom prst="rect">
                          <a:avLst/>
                        </a:prstGeom>
                        <a:solidFill>
                          <a:srgbClr val="FFFFCC"/>
                        </a:solidFill>
                        <a:ln w="9525">
                          <a:solidFill>
                            <a:srgbClr val="000000"/>
                          </a:solidFill>
                          <a:miter lim="800000"/>
                          <a:headEnd/>
                          <a:tailEnd/>
                        </a:ln>
                      </wps:spPr>
                      <wps:txbx>
                        <w:txbxContent>
                          <w:p w:rsidR="0076393D" w:rsidRPr="00F8122B" w:rsidRDefault="0076393D" w:rsidP="003004B2">
                            <w:pPr>
                              <w:jc w:val="center"/>
                              <w:rPr>
                                <w:lang w:val="id-ID"/>
                              </w:rPr>
                            </w:pPr>
                            <w:r>
                              <w:t xml:space="preserve">RENJA </w:t>
                            </w:r>
                            <w:r>
                              <w:rPr>
                                <w:lang w:val="id-ID"/>
                              </w:rPr>
                              <w:t>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230pt;margin-top:20.9pt;width:139pt;height: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" fillcolor="#ffc">
                <v:textbox>
                  <w:txbxContent>
                    <w:p w:rsidR="0076393D" w:rsidRPr="00F8122B" w:rsidRDefault="0076393D" w:rsidP="003004B2">
                      <w:pPr>
                        <w:jc w:val="center"/>
                        <w:rPr>
                          <w:lang w:val="id-ID"/>
                        </w:rPr>
                      </w:pPr>
                      <w:r>
                        <w:t xml:space="preserve">RENJA </w:t>
                      </w:r>
                      <w:r>
                        <w:rPr>
                          <w:lang w:val="id-ID"/>
                        </w:rPr>
                        <w:t>PD</w:t>
                      </w:r>
                    </w:p>
                  </w:txbxContent>
                </v:textbox>
              </v:rect>
            </w:pict>
          </mc:Fallback>
        </mc:AlternateContent>
      </w:r>
      <w:r>
        <w:rPr>
          <w:rFonts w:ascii="Tahoma" w:hAnsi="Tahoma" w:cs="Tahoma"/>
          <w:noProof/>
          <w:color w:val="000000"/>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247650</wp:posOffset>
                </wp:positionV>
                <wp:extent cx="1765300" cy="488950"/>
                <wp:effectExtent l="9525" t="9525" r="6350"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88950"/>
                        </a:xfrm>
                        <a:prstGeom prst="rect">
                          <a:avLst/>
                        </a:prstGeom>
                        <a:solidFill>
                          <a:srgbClr val="FFFFCC"/>
                        </a:solidFill>
                        <a:ln w="9525">
                          <a:solidFill>
                            <a:srgbClr val="000000"/>
                          </a:solidFill>
                          <a:miter lim="800000"/>
                          <a:headEnd/>
                          <a:tailEnd/>
                        </a:ln>
                      </wps:spPr>
                      <wps:txbx>
                        <w:txbxContent>
                          <w:p w:rsidR="0076393D" w:rsidRDefault="0076393D" w:rsidP="003004B2">
                            <w:pPr>
                              <w:jc w:val="center"/>
                            </w:pPr>
                            <w:r>
                              <w:t>RKPD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18pt;margin-top:19.5pt;width:139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" fillcolor="#ffc">
                <v:textbox>
                  <w:txbxContent>
                    <w:p w:rsidR="0076393D" w:rsidRDefault="0076393D" w:rsidP="003004B2">
                      <w:pPr>
                        <w:jc w:val="center"/>
                      </w:pPr>
                      <w:r>
                        <w:t>RKPD</w:t>
                      </w:r>
                    </w:p>
                  </w:txbxContent>
                </v:textbox>
              </v:rect>
            </w:pict>
          </mc:Fallback>
        </mc:AlternateContent>
      </w:r>
      <w:r>
        <w:rPr>
          <w:rFonts w:ascii="Tahoma" w:hAnsi="Tahoma" w:cs="Tahoma"/>
          <w:b/>
          <w:noProof/>
        </w:rPr>
        <mc:AlternateContent>
          <mc:Choice Requires="wps">
            <w:drawing>
              <wp:anchor distT="0" distB="0" distL="114300" distR="114300" simplePos="0" relativeHeight="251666432" behindDoc="0" locked="0" layoutInCell="1" allowOverlap="1">
                <wp:simplePos x="0" y="0"/>
                <wp:positionH relativeFrom="column">
                  <wp:posOffset>3636010</wp:posOffset>
                </wp:positionH>
                <wp:positionV relativeFrom="paragraph">
                  <wp:posOffset>37465</wp:posOffset>
                </wp:positionV>
                <wp:extent cx="299085" cy="212090"/>
                <wp:effectExtent l="35560" t="8890" r="36830" b="762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12090"/>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86.3pt;margin-top:2.95pt;width:23.55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" fillcolor="#ffc"/>
            </w:pict>
          </mc:Fallback>
        </mc:AlternateContent>
      </w:r>
      <w:r>
        <w:rPr>
          <w:rFonts w:ascii="Tahoma" w:hAnsi="Tahoma" w:cs="Tahoma"/>
          <w:b/>
          <w:noProof/>
        </w:rPr>
        <mc:AlternateContent>
          <mc:Choice Requires="wps">
            <w:drawing>
              <wp:anchor distT="0" distB="0" distL="114300" distR="114300" simplePos="0" relativeHeight="251665408" behindDoc="0" locked="0" layoutInCell="1" allowOverlap="1">
                <wp:simplePos x="0" y="0"/>
                <wp:positionH relativeFrom="column">
                  <wp:posOffset>921385</wp:posOffset>
                </wp:positionH>
                <wp:positionV relativeFrom="paragraph">
                  <wp:posOffset>28575</wp:posOffset>
                </wp:positionV>
                <wp:extent cx="299085" cy="220980"/>
                <wp:effectExtent l="35560" t="9525" r="36830" b="762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20980"/>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5" o:spid="_x0000_s1026" type="#_x0000_t67" style="position:absolute;margin-left:72.55pt;margin-top:2.25pt;width:23.55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" fillcolor="#ffc"/>
            </w:pict>
          </mc:Fallback>
        </mc:AlternateContent>
      </w:r>
    </w:p>
    <w:p w:rsidR="003004B2" w:rsidRPr="003004B2" w:rsidRDefault="003004B2" w:rsidP="003004B2">
      <w:pPr>
        <w:tabs>
          <w:tab w:val="left" w:pos="360"/>
        </w:tabs>
        <w:spacing w:line="360" w:lineRule="auto"/>
        <w:jc w:val="both"/>
        <w:rPr>
          <w:rFonts w:ascii="Tahoma" w:hAnsi="Tahoma" w:cs="Tahoma"/>
          <w:b/>
          <w:lang w:val="sv-SE"/>
        </w:rPr>
      </w:pPr>
      <w:r>
        <w:rPr>
          <w:rFonts w:ascii="Tahoma" w:hAnsi="Tahoma" w:cs="Tahoma"/>
          <w:b/>
          <w:noProof/>
        </w:rPr>
        <mc:AlternateContent>
          <mc:Choice Requires="wps">
            <w:drawing>
              <wp:anchor distT="0" distB="0" distL="114300" distR="114300" simplePos="0" relativeHeight="251676672" behindDoc="0" locked="0" layoutInCell="1" allowOverlap="1">
                <wp:simplePos x="0" y="0"/>
                <wp:positionH relativeFrom="column">
                  <wp:posOffset>1993900</wp:posOffset>
                </wp:positionH>
                <wp:positionV relativeFrom="paragraph">
                  <wp:posOffset>80645</wp:posOffset>
                </wp:positionV>
                <wp:extent cx="918845" cy="262890"/>
                <wp:effectExtent l="12700" t="13970" r="20955" b="889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45" cy="262890"/>
                        </a:xfrm>
                        <a:prstGeom prst="rightArrow">
                          <a:avLst>
                            <a:gd name="adj1" fmla="val 50000"/>
                            <a:gd name="adj2" fmla="val 87379"/>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4" o:spid="_x0000_s1026" type="#_x0000_t13" style="position:absolute;margin-left:157pt;margin-top:6.35pt;width:72.35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" fillcolor="#ffc"/>
            </w:pict>
          </mc:Fallback>
        </mc:AlternateContent>
      </w:r>
    </w:p>
    <w:p w:rsidR="003004B2" w:rsidRPr="003004B2" w:rsidRDefault="003004B2" w:rsidP="003004B2">
      <w:pPr>
        <w:spacing w:before="60" w:after="60" w:line="360" w:lineRule="auto"/>
        <w:ind w:firstLine="720"/>
        <w:jc w:val="both"/>
        <w:rPr>
          <w:rFonts w:ascii="Tahoma" w:hAnsi="Tahoma" w:cs="Tahoma"/>
          <w:color w:val="000000"/>
          <w:lang w:val="sv-SE"/>
        </w:rPr>
      </w:pPr>
      <w:r>
        <w:rPr>
          <w:rFonts w:ascii="Tahoma" w:hAnsi="Tahoma" w:cs="Tahoma"/>
          <w:noProof/>
          <w:color w:val="000000"/>
        </w:rPr>
        <mc:AlternateContent>
          <mc:Choice Requires="wps">
            <w:drawing>
              <wp:anchor distT="0" distB="0" distL="114300" distR="114300" simplePos="0" relativeHeight="251674624" behindDoc="0" locked="0" layoutInCell="1" allowOverlap="1">
                <wp:simplePos x="0" y="0"/>
                <wp:positionH relativeFrom="column">
                  <wp:posOffset>3653155</wp:posOffset>
                </wp:positionH>
                <wp:positionV relativeFrom="paragraph">
                  <wp:posOffset>192405</wp:posOffset>
                </wp:positionV>
                <wp:extent cx="299085" cy="239395"/>
                <wp:effectExtent l="33655" t="11430" r="38735" b="6350"/>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39395"/>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3" o:spid="_x0000_s1026" type="#_x0000_t67" style="position:absolute;margin-left:287.65pt;margin-top:15.15pt;width:23.55pt;height: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" fillcolor="#ffc"/>
            </w:pict>
          </mc:Fallback>
        </mc:AlternateContent>
      </w:r>
      <w:r>
        <w:rPr>
          <w:rFonts w:ascii="Tahoma" w:hAnsi="Tahoma" w:cs="Tahoma"/>
          <w:noProof/>
          <w:color w:val="000000"/>
        </w:rPr>
        <mc:AlternateContent>
          <mc:Choice Requires="wps">
            <w:drawing>
              <wp:anchor distT="0" distB="0" distL="114300" distR="114300" simplePos="0" relativeHeight="251673600" behindDoc="0" locked="0" layoutInCell="1" allowOverlap="1">
                <wp:simplePos x="0" y="0"/>
                <wp:positionH relativeFrom="column">
                  <wp:posOffset>920750</wp:posOffset>
                </wp:positionH>
                <wp:positionV relativeFrom="paragraph">
                  <wp:posOffset>186055</wp:posOffset>
                </wp:positionV>
                <wp:extent cx="299085" cy="227965"/>
                <wp:effectExtent l="34925" t="5080" r="37465" b="508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27965"/>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2" o:spid="_x0000_s1026" type="#_x0000_t67" style="position:absolute;margin-left:72.5pt;margin-top:14.65pt;width:23.55pt;height:1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" fillcolor="#ffc"/>
            </w:pict>
          </mc:Fallback>
        </mc:AlternateContent>
      </w:r>
    </w:p>
    <w:p w:rsidR="003004B2" w:rsidRPr="003004B2" w:rsidRDefault="003004B2" w:rsidP="003004B2">
      <w:pPr>
        <w:spacing w:before="60" w:after="60" w:line="360" w:lineRule="auto"/>
        <w:ind w:firstLine="720"/>
        <w:jc w:val="both"/>
        <w:rPr>
          <w:rFonts w:ascii="Tahoma" w:hAnsi="Tahoma" w:cs="Tahoma"/>
          <w:color w:val="000000"/>
          <w:lang w:val="sv-SE"/>
        </w:rPr>
      </w:pPr>
      <w:r>
        <w:rPr>
          <w:rFonts w:ascii="Tahoma" w:hAnsi="Tahoma" w:cs="Tahoma"/>
          <w:noProof/>
          <w:color w:val="000000"/>
        </w:rPr>
        <mc:AlternateContent>
          <mc:Choice Requires="wps">
            <w:drawing>
              <wp:anchor distT="0" distB="0" distL="114300" distR="114300" simplePos="0" relativeHeight="251671552" behindDoc="0" locked="0" layoutInCell="1" allowOverlap="1">
                <wp:simplePos x="0" y="0"/>
                <wp:positionH relativeFrom="column">
                  <wp:posOffset>2940050</wp:posOffset>
                </wp:positionH>
                <wp:positionV relativeFrom="paragraph">
                  <wp:posOffset>86360</wp:posOffset>
                </wp:positionV>
                <wp:extent cx="1765300" cy="469900"/>
                <wp:effectExtent l="6350" t="10160"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69900"/>
                        </a:xfrm>
                        <a:prstGeom prst="rect">
                          <a:avLst/>
                        </a:prstGeom>
                        <a:solidFill>
                          <a:srgbClr val="FFFFCC"/>
                        </a:solidFill>
                        <a:ln w="9525">
                          <a:solidFill>
                            <a:srgbClr val="000000"/>
                          </a:solidFill>
                          <a:miter lim="800000"/>
                          <a:headEnd/>
                          <a:tailEnd/>
                        </a:ln>
                      </wps:spPr>
                      <wps:txbx>
                        <w:txbxContent>
                          <w:p w:rsidR="0076393D" w:rsidRPr="00F8122B" w:rsidRDefault="0076393D" w:rsidP="003004B2">
                            <w:pPr>
                              <w:jc w:val="center"/>
                              <w:rPr>
                                <w:lang w:val="id-ID"/>
                              </w:rPr>
                            </w:pPr>
                            <w:r>
                              <w:t xml:space="preserve">RKA </w:t>
                            </w:r>
                            <w:r>
                              <w:rPr>
                                <w:lang w:val="id-ID"/>
                              </w:rPr>
                              <w:t>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231.5pt;margin-top:6.8pt;width:139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" fillcolor="#ffc">
                <v:textbox>
                  <w:txbxContent>
                    <w:p w:rsidR="0076393D" w:rsidRPr="00F8122B" w:rsidRDefault="0076393D" w:rsidP="003004B2">
                      <w:pPr>
                        <w:jc w:val="center"/>
                        <w:rPr>
                          <w:lang w:val="id-ID"/>
                        </w:rPr>
                      </w:pPr>
                      <w:r>
                        <w:t xml:space="preserve">RKA </w:t>
                      </w:r>
                      <w:r>
                        <w:rPr>
                          <w:lang w:val="id-ID"/>
                        </w:rPr>
                        <w:t>PD</w:t>
                      </w:r>
                    </w:p>
                  </w:txbxContent>
                </v:textbox>
              </v:rect>
            </w:pict>
          </mc:Fallback>
        </mc:AlternateContent>
      </w:r>
      <w:r>
        <w:rPr>
          <w:rFonts w:ascii="Tahoma" w:hAnsi="Tahoma" w:cs="Tahoma"/>
          <w:noProof/>
          <w:color w:val="000000"/>
        </w:rPr>
        <mc:AlternateContent>
          <mc:Choice Requires="wps">
            <w:drawing>
              <wp:anchor distT="0" distB="0" distL="114300" distR="114300" simplePos="0" relativeHeight="251672576" behindDoc="0" locked="0" layoutInCell="1" allowOverlap="1">
                <wp:simplePos x="0" y="0"/>
                <wp:positionH relativeFrom="column">
                  <wp:posOffset>2019935</wp:posOffset>
                </wp:positionH>
                <wp:positionV relativeFrom="paragraph">
                  <wp:posOffset>186055</wp:posOffset>
                </wp:positionV>
                <wp:extent cx="901065" cy="270510"/>
                <wp:effectExtent l="19685" t="14605" r="12700" b="10160"/>
                <wp:wrapNone/>
                <wp:docPr id="10" name="Lef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270510"/>
                        </a:xfrm>
                        <a:prstGeom prst="leftArrow">
                          <a:avLst>
                            <a:gd name="adj1" fmla="val 50000"/>
                            <a:gd name="adj2" fmla="val 83275"/>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159.05pt;margin-top:14.65pt;width:70.9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" fillcolor="#ffc"/>
            </w:pict>
          </mc:Fallback>
        </mc:AlternateContent>
      </w:r>
      <w:r>
        <w:rPr>
          <w:rFonts w:ascii="Tahoma" w:hAnsi="Tahoma" w:cs="Tahoma"/>
          <w:noProof/>
          <w:color w:val="000000"/>
        </w:rPr>
        <mc:AlternateContent>
          <mc:Choice Requires="wps">
            <w:drawing>
              <wp:anchor distT="0" distB="0" distL="114300" distR="114300" simplePos="0" relativeHeight="251670528" behindDoc="0" locked="0" layoutInCell="1" allowOverlap="1">
                <wp:simplePos x="0" y="0"/>
                <wp:positionH relativeFrom="column">
                  <wp:posOffset>254635</wp:posOffset>
                </wp:positionH>
                <wp:positionV relativeFrom="paragraph">
                  <wp:posOffset>68580</wp:posOffset>
                </wp:positionV>
                <wp:extent cx="1765300" cy="488950"/>
                <wp:effectExtent l="6985" t="11430" r="889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88950"/>
                        </a:xfrm>
                        <a:prstGeom prst="rect">
                          <a:avLst/>
                        </a:prstGeom>
                        <a:solidFill>
                          <a:srgbClr val="FFFFCC"/>
                        </a:solidFill>
                        <a:ln w="9525">
                          <a:solidFill>
                            <a:srgbClr val="000000"/>
                          </a:solidFill>
                          <a:miter lim="800000"/>
                          <a:headEnd/>
                          <a:tailEnd/>
                        </a:ln>
                      </wps:spPr>
                      <wps:txbx>
                        <w:txbxContent>
                          <w:p w:rsidR="0076393D" w:rsidRDefault="0076393D" w:rsidP="003004B2">
                            <w:pPr>
                              <w:jc w:val="center"/>
                            </w:pPr>
                            <w:r>
                              <w:t>RAPBD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20.05pt;margin-top:5.4pt;width:139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fLLAIAAE4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" fillcolor="#ffc">
                <v:textbox>
                  <w:txbxContent>
                    <w:p w:rsidR="0076393D" w:rsidRDefault="0076393D" w:rsidP="003004B2">
                      <w:pPr>
                        <w:jc w:val="center"/>
                      </w:pPr>
                      <w:r>
                        <w:t>RAPBD</w:t>
                      </w:r>
                    </w:p>
                  </w:txbxContent>
                </v:textbox>
              </v:rect>
            </w:pict>
          </mc:Fallback>
        </mc:AlternateContent>
      </w:r>
    </w:p>
    <w:p w:rsidR="003004B2" w:rsidRPr="003004B2" w:rsidRDefault="003004B2" w:rsidP="003004B2">
      <w:pPr>
        <w:spacing w:before="60" w:after="60" w:line="360" w:lineRule="auto"/>
        <w:ind w:firstLine="720"/>
        <w:jc w:val="both"/>
        <w:rPr>
          <w:rFonts w:ascii="Tahoma" w:hAnsi="Tahoma" w:cs="Tahoma"/>
          <w:color w:val="000000"/>
          <w:lang w:val="sv-SE"/>
        </w:rPr>
      </w:pPr>
      <w:r>
        <w:rPr>
          <w:rFonts w:ascii="Tahoma" w:hAnsi="Tahoma" w:cs="Tahoma"/>
          <w:noProof/>
          <w:color w:val="000000"/>
        </w:rPr>
        <mc:AlternateContent>
          <mc:Choice Requires="wps">
            <w:drawing>
              <wp:anchor distT="0" distB="0" distL="114300" distR="114300" simplePos="0" relativeHeight="251668480" behindDoc="0" locked="0" layoutInCell="1" allowOverlap="1">
                <wp:simplePos x="0" y="0"/>
                <wp:positionH relativeFrom="column">
                  <wp:posOffset>921385</wp:posOffset>
                </wp:positionH>
                <wp:positionV relativeFrom="paragraph">
                  <wp:posOffset>252730</wp:posOffset>
                </wp:positionV>
                <wp:extent cx="299085" cy="220345"/>
                <wp:effectExtent l="35560" t="5080" r="36830" b="1270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20345"/>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8" o:spid="_x0000_s1026" type="#_x0000_t67" style="position:absolute;margin-left:72.55pt;margin-top:19.9pt;width:23.5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" fillcolor="#ffc"/>
            </w:pict>
          </mc:Fallback>
        </mc:AlternateContent>
      </w:r>
      <w:r>
        <w:rPr>
          <w:rFonts w:ascii="Tahoma" w:hAnsi="Tahoma" w:cs="Tahoma"/>
          <w:noProof/>
          <w:color w:val="000000"/>
        </w:rPr>
        <mc:AlternateContent>
          <mc:Choice Requires="wps">
            <w:drawing>
              <wp:anchor distT="0" distB="0" distL="114300" distR="114300" simplePos="0" relativeHeight="251669504" behindDoc="0" locked="0" layoutInCell="1" allowOverlap="1">
                <wp:simplePos x="0" y="0"/>
                <wp:positionH relativeFrom="column">
                  <wp:posOffset>3653155</wp:posOffset>
                </wp:positionH>
                <wp:positionV relativeFrom="paragraph">
                  <wp:posOffset>251460</wp:posOffset>
                </wp:positionV>
                <wp:extent cx="299085" cy="239395"/>
                <wp:effectExtent l="33655" t="13335" r="38735" b="1397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39395"/>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7" o:spid="_x0000_s1026" type="#_x0000_t67" style="position:absolute;margin-left:287.65pt;margin-top:19.8pt;width:23.55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" fillcolor="#ffc"/>
            </w:pict>
          </mc:Fallback>
        </mc:AlternateContent>
      </w:r>
    </w:p>
    <w:p w:rsidR="003004B2" w:rsidRPr="003004B2" w:rsidRDefault="003004B2" w:rsidP="003004B2">
      <w:pPr>
        <w:spacing w:before="60" w:after="60" w:line="360" w:lineRule="auto"/>
        <w:ind w:firstLine="720"/>
        <w:jc w:val="both"/>
        <w:rPr>
          <w:rFonts w:ascii="Tahoma" w:hAnsi="Tahoma" w:cs="Tahoma"/>
          <w:color w:val="000000"/>
          <w:lang w:val="sv-SE"/>
        </w:rPr>
      </w:pPr>
      <w:r>
        <w:rPr>
          <w:rFonts w:ascii="Tahoma" w:hAnsi="Tahoma" w:cs="Tahoma"/>
          <w:noProof/>
          <w:color w:val="000000"/>
        </w:rPr>
        <mc:AlternateContent>
          <mc:Choice Requires="wpg">
            <w:drawing>
              <wp:anchor distT="0" distB="0" distL="114300" distR="114300" simplePos="0" relativeHeight="251667456" behindDoc="0" locked="0" layoutInCell="1" allowOverlap="1">
                <wp:simplePos x="0" y="0"/>
                <wp:positionH relativeFrom="column">
                  <wp:posOffset>246380</wp:posOffset>
                </wp:positionH>
                <wp:positionV relativeFrom="paragraph">
                  <wp:posOffset>165100</wp:posOffset>
                </wp:positionV>
                <wp:extent cx="4476750" cy="497840"/>
                <wp:effectExtent l="8255" t="12700" r="1079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0" cy="497840"/>
                          <a:chOff x="2373" y="7265"/>
                          <a:chExt cx="7050" cy="784"/>
                        </a:xfrm>
                      </wpg:grpSpPr>
                      <wps:wsp>
                        <wps:cNvPr id="4" name="Rectangle 10"/>
                        <wps:cNvSpPr>
                          <a:spLocks noChangeArrowheads="1"/>
                        </wps:cNvSpPr>
                        <wps:spPr bwMode="auto">
                          <a:xfrm>
                            <a:off x="2373" y="7265"/>
                            <a:ext cx="2780" cy="770"/>
                          </a:xfrm>
                          <a:prstGeom prst="rect">
                            <a:avLst/>
                          </a:prstGeom>
                          <a:solidFill>
                            <a:srgbClr val="FFFFCC"/>
                          </a:solidFill>
                          <a:ln w="9525">
                            <a:solidFill>
                              <a:srgbClr val="000000"/>
                            </a:solidFill>
                            <a:miter lim="800000"/>
                            <a:headEnd/>
                            <a:tailEnd/>
                          </a:ln>
                        </wps:spPr>
                        <wps:txbx>
                          <w:txbxContent>
                            <w:p w:rsidR="0076393D" w:rsidRDefault="0076393D" w:rsidP="003004B2">
                              <w:pPr>
                                <w:spacing w:line="360" w:lineRule="auto"/>
                                <w:jc w:val="center"/>
                              </w:pPr>
                              <w:r>
                                <w:t>APBD</w:t>
                              </w:r>
                            </w:p>
                          </w:txbxContent>
                        </wps:txbx>
                        <wps:bodyPr rot="0" vert="horz" wrap="square" lIns="91440" tIns="45720" rIns="91440" bIns="45720" anchor="t" anchorCtr="0" upright="1">
                          <a:noAutofit/>
                        </wps:bodyPr>
                      </wps:wsp>
                      <wps:wsp>
                        <wps:cNvPr id="5" name="AutoShape 11"/>
                        <wps:cNvSpPr>
                          <a:spLocks noChangeArrowheads="1"/>
                        </wps:cNvSpPr>
                        <wps:spPr bwMode="auto">
                          <a:xfrm>
                            <a:off x="5167" y="7481"/>
                            <a:ext cx="1460" cy="414"/>
                          </a:xfrm>
                          <a:prstGeom prst="rightArrow">
                            <a:avLst>
                              <a:gd name="adj1" fmla="val 50000"/>
                              <a:gd name="adj2" fmla="val 88164"/>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6" name="Rectangle 12"/>
                        <wps:cNvSpPr>
                          <a:spLocks noChangeArrowheads="1"/>
                        </wps:cNvSpPr>
                        <wps:spPr bwMode="auto">
                          <a:xfrm>
                            <a:off x="6643" y="7309"/>
                            <a:ext cx="2780" cy="740"/>
                          </a:xfrm>
                          <a:prstGeom prst="rect">
                            <a:avLst/>
                          </a:prstGeom>
                          <a:solidFill>
                            <a:srgbClr val="FFFFCC"/>
                          </a:solidFill>
                          <a:ln w="9525">
                            <a:solidFill>
                              <a:srgbClr val="000000"/>
                            </a:solidFill>
                            <a:miter lim="800000"/>
                            <a:headEnd/>
                            <a:tailEnd/>
                          </a:ln>
                        </wps:spPr>
                        <wps:txbx>
                          <w:txbxContent>
                            <w:p w:rsidR="0076393D" w:rsidRPr="00F8122B" w:rsidRDefault="0076393D" w:rsidP="003004B2">
                              <w:pPr>
                                <w:jc w:val="center"/>
                                <w:rPr>
                                  <w:lang w:val="id-ID"/>
                                </w:rPr>
                              </w:pPr>
                              <w:r>
                                <w:t xml:space="preserve">DPA </w:t>
                              </w:r>
                              <w:r>
                                <w:rPr>
                                  <w:lang w:val="id-ID"/>
                                </w:rPr>
                                <w:t>PD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3" style="position:absolute;left:0;text-align:left;margin-left:19.4pt;margin-top:13pt;width:352.5pt;height:39.2pt;z-index:251667456" coordorigin="2373,7265" coordsize="705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">
                <v:rect id="Rectangle 10" o:spid="_x0000_s1034" style="position:absolute;left:2373;top:7265;width:278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qQcIA&#10;AADaAAAADwAAAGRycy9kb3ducmV2LnhtbESPQWvCQBSE7wX/w/KE3upGEWmjq4hUKHiptgWPj+wz&#10;Ccm+3WZfTfrvu4LQ4zAz3zCrzeBadaUu1p4NTCcZKOLC25pLA58f+6dnUFGQLbaeycAvRdisRw8r&#10;zK3v+UjXk5QqQTjmaKASCbnWsajIYZz4QJy8i+8cSpJdqW2HfYK7Vs+ybKEd1pwWKgy0q6hoTj/O&#10;wDnsJbOz+eGL6dB/B3l9ad4bYx7Hw3YJSmiQ//C9/WYNzOF2Jd0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OpBwgAAANoAAAAPAAAAAAAAAAAAAAAAAJgCAABkcnMvZG93&#10;bnJldi54bWxQSwUGAAAAAAQABAD1AAAAhwMAAAAA&#10;" fillcolor="#ffc">
                  <v:textbox>
                    <w:txbxContent>
                      <w:p w:rsidR="0076393D" w:rsidRDefault="0076393D" w:rsidP="003004B2">
                        <w:pPr>
                          <w:spacing w:line="360" w:lineRule="auto"/>
                          <w:jc w:val="center"/>
                        </w:pPr>
                        <w:r>
                          <w:t>APBD</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35" type="#_x0000_t13" style="position:absolute;left:5167;top:7481;width:146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7M8UA&#10;AADaAAAADwAAAGRycy9kb3ducmV2LnhtbESPT2vCQBTE74V+h+UJvdVNxH9N3YQiBLTFg9GDx0f2&#10;NUnNvg3ZrUY/fbdQ6HGYmd8wq2wwrbhQ7xrLCuJxBIK4tLrhSsHxkD8vQTiPrLG1TApu5CBLHx9W&#10;mGh75T1dCl+JAGGXoILa+y6R0pU1GXRj2xEH79P2Bn2QfSV1j9cAN62cRNFcGmw4LNTY0bqm8lx8&#10;GwXVe3ubxvPT9mOxW3f3XOdfLzZW6mk0vL2C8DT4//Bfe6MVzOD3Sr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7szxQAAANoAAAAPAAAAAAAAAAAAAAAAAJgCAABkcnMv&#10;ZG93bnJldi54bWxQSwUGAAAAAAQABAD1AAAAigMAAAAA&#10;" fillcolor="#ffc"/>
                <v:rect id="Rectangle 12" o:spid="_x0000_s1036" style="position:absolute;left:6643;top:7309;width:27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RrcIA&#10;AADaAAAADwAAAGRycy9kb3ducmV2LnhtbESPQWvCQBSE7wX/w/KE3upGKdJGVxFRKHiptgWPj+wz&#10;Ccm+XbOvJv333YLQ4zAz3zDL9eBadaMu1p4NTCcZKOLC25pLA58f+6cXUFGQLbaeycAPRVivRg9L&#10;zK3v+Ui3k5QqQTjmaKASCbnWsajIYZz4QJy8i+8cSpJdqW2HfYK7Vs+ybK4d1pwWKgy0rahoTt/O&#10;wDnsJbOz58MX06G/Btm9Nu+NMY/jYbMAJTTIf/jefrMG5vB3Jd0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tGtwgAAANoAAAAPAAAAAAAAAAAAAAAAAJgCAABkcnMvZG93&#10;bnJldi54bWxQSwUGAAAAAAQABAD1AAAAhwMAAAAA&#10;" fillcolor="#ffc">
                  <v:textbox>
                    <w:txbxContent>
                      <w:p w:rsidR="0076393D" w:rsidRPr="00F8122B" w:rsidRDefault="0076393D" w:rsidP="003004B2">
                        <w:pPr>
                          <w:jc w:val="center"/>
                          <w:rPr>
                            <w:lang w:val="id-ID"/>
                          </w:rPr>
                        </w:pPr>
                        <w:r>
                          <w:t xml:space="preserve">DPA </w:t>
                        </w:r>
                        <w:r>
                          <w:rPr>
                            <w:lang w:val="id-ID"/>
                          </w:rPr>
                          <w:t>PD</w:t>
                        </w:r>
                      </w:p>
                    </w:txbxContent>
                  </v:textbox>
                </v:rect>
              </v:group>
            </w:pict>
          </mc:Fallback>
        </mc:AlternateContent>
      </w:r>
    </w:p>
    <w:p w:rsidR="003004B2" w:rsidRPr="003004B2" w:rsidRDefault="003004B2" w:rsidP="003004B2">
      <w:pPr>
        <w:spacing w:before="60" w:after="60" w:line="360" w:lineRule="auto"/>
        <w:ind w:firstLine="720"/>
        <w:jc w:val="both"/>
        <w:rPr>
          <w:rFonts w:ascii="Tahoma" w:hAnsi="Tahoma" w:cs="Tahoma"/>
          <w:color w:val="000000"/>
          <w:lang w:val="sv-SE"/>
        </w:rPr>
      </w:pPr>
    </w:p>
    <w:p w:rsidR="003004B2" w:rsidRDefault="003004B2" w:rsidP="006B796D">
      <w:pPr>
        <w:spacing w:line="360" w:lineRule="auto"/>
        <w:ind w:firstLine="720"/>
        <w:jc w:val="both"/>
        <w:rPr>
          <w:rFonts w:ascii="Bookman Old Style" w:hAnsi="Bookman Old Style" w:cs="Tahoma"/>
          <w:lang w:val="id-ID"/>
        </w:rPr>
      </w:pPr>
    </w:p>
    <w:p w:rsidR="00833DC5" w:rsidRDefault="00D61FBB" w:rsidP="00833DC5">
      <w:pPr>
        <w:spacing w:line="360" w:lineRule="auto"/>
        <w:ind w:firstLine="720"/>
        <w:jc w:val="both"/>
        <w:rPr>
          <w:rFonts w:ascii="Bookman Old Style" w:hAnsi="Bookman Old Style" w:cs="Tahoma"/>
          <w:lang w:val="id-ID"/>
        </w:rPr>
      </w:pPr>
      <w:r>
        <w:rPr>
          <w:rFonts w:ascii="Bookman Old Style" w:hAnsi="Bookman Old Style" w:cs="Tahoma"/>
          <w:lang w:val="id-ID"/>
        </w:rPr>
        <w:t xml:space="preserve">Tahapan Penyusunan  Renstra </w:t>
      </w:r>
      <w:r w:rsidR="00C23F07">
        <w:rPr>
          <w:rFonts w:ascii="Bookman Old Style" w:hAnsi="Bookman Old Style" w:cs="Tahoma"/>
          <w:lang w:val="id-ID"/>
        </w:rPr>
        <w:t>PD</w:t>
      </w:r>
      <w:r w:rsidR="00833DC5">
        <w:rPr>
          <w:rFonts w:ascii="Bookman Old Style" w:hAnsi="Bookman Old Style" w:cs="Tahoma"/>
          <w:lang w:val="id-ID"/>
        </w:rPr>
        <w:t xml:space="preserve"> antara lain </w:t>
      </w:r>
      <w:r w:rsidR="00232486">
        <w:rPr>
          <w:rFonts w:ascii="Bookman Old Style" w:hAnsi="Bookman Old Style" w:cs="Tahoma"/>
          <w:lang w:val="id-ID"/>
        </w:rPr>
        <w:t>yaitu</w:t>
      </w:r>
      <w:r w:rsidR="00833DC5">
        <w:rPr>
          <w:rFonts w:ascii="Bookman Old Style" w:hAnsi="Bookman Old Style" w:cs="Tahoma"/>
          <w:lang w:val="id-ID"/>
        </w:rPr>
        <w:t>:</w:t>
      </w:r>
    </w:p>
    <w:p w:rsidR="00833DC5" w:rsidRDefault="00D61FBB" w:rsidP="00833DC5">
      <w:pPr>
        <w:pStyle w:val="ListParagraph"/>
        <w:numPr>
          <w:ilvl w:val="0"/>
          <w:numId w:val="3"/>
        </w:numPr>
        <w:spacing w:line="360" w:lineRule="auto"/>
        <w:ind w:left="426" w:hanging="426"/>
        <w:jc w:val="both"/>
        <w:rPr>
          <w:rFonts w:ascii="Bookman Old Style" w:hAnsi="Bookman Old Style" w:cs="Tahoma"/>
          <w:lang w:val="id-ID"/>
        </w:rPr>
      </w:pPr>
      <w:r>
        <w:rPr>
          <w:rFonts w:ascii="Bookman Old Style" w:hAnsi="Bookman Old Style" w:cs="Tahoma"/>
          <w:lang w:val="id-ID"/>
        </w:rPr>
        <w:t xml:space="preserve">Penyusunan Rancangan  Renstra </w:t>
      </w:r>
      <w:r w:rsidR="00833DC5">
        <w:rPr>
          <w:rFonts w:ascii="Bookman Old Style" w:hAnsi="Bookman Old Style" w:cs="Tahoma"/>
          <w:lang w:val="id-ID"/>
        </w:rPr>
        <w:t>PD, meliputi kegiatan sebagai berikut :</w:t>
      </w:r>
    </w:p>
    <w:p w:rsidR="00833DC5" w:rsidRDefault="00833DC5" w:rsidP="00833DC5">
      <w:pPr>
        <w:pStyle w:val="ListParagraph"/>
        <w:numPr>
          <w:ilvl w:val="0"/>
          <w:numId w:val="4"/>
        </w:numPr>
        <w:spacing w:line="360" w:lineRule="auto"/>
        <w:jc w:val="both"/>
        <w:rPr>
          <w:rFonts w:ascii="Bookman Old Style" w:hAnsi="Bookman Old Style" w:cs="Tahoma"/>
          <w:lang w:val="id-ID"/>
        </w:rPr>
      </w:pPr>
      <w:r>
        <w:rPr>
          <w:rFonts w:ascii="Bookman Old Style" w:hAnsi="Bookman Old Style" w:cs="Tahoma"/>
          <w:lang w:val="id-ID"/>
        </w:rPr>
        <w:t xml:space="preserve">Perumusan </w:t>
      </w:r>
      <w:proofErr w:type="spellStart"/>
      <w:r w:rsidRPr="00833DC5">
        <w:rPr>
          <w:rFonts w:ascii="Bookman Old Style" w:hAnsi="Bookman Old Style" w:cs="Tahoma"/>
        </w:rPr>
        <w:t>rancangan</w:t>
      </w:r>
      <w:proofErr w:type="spellEnd"/>
      <w:r w:rsidRPr="00833DC5">
        <w:rPr>
          <w:rFonts w:ascii="Bookman Old Style" w:hAnsi="Bookman Old Style" w:cs="Tahoma"/>
        </w:rPr>
        <w:t xml:space="preserve"> </w:t>
      </w:r>
      <w:r w:rsidR="00D61FBB">
        <w:rPr>
          <w:rFonts w:ascii="Bookman Old Style" w:hAnsi="Bookman Old Style" w:cs="Tahoma"/>
          <w:lang w:val="id-ID"/>
        </w:rPr>
        <w:t xml:space="preserve"> </w:t>
      </w:r>
      <w:proofErr w:type="spellStart"/>
      <w:r w:rsidR="00D61FBB">
        <w:rPr>
          <w:rFonts w:ascii="Bookman Old Style" w:hAnsi="Bookman Old Style" w:cs="Tahoma"/>
        </w:rPr>
        <w:t>Renstra</w:t>
      </w:r>
      <w:proofErr w:type="spellEnd"/>
      <w:r w:rsidR="00D61FBB">
        <w:rPr>
          <w:rFonts w:ascii="Bookman Old Style" w:hAnsi="Bookman Old Style" w:cs="Tahoma"/>
        </w:rPr>
        <w:t xml:space="preserve"> </w:t>
      </w:r>
      <w:r w:rsidRPr="00833DC5">
        <w:rPr>
          <w:rFonts w:ascii="Bookman Old Style" w:hAnsi="Bookman Old Style" w:cs="Tahoma"/>
        </w:rPr>
        <w:t xml:space="preserve">PD yang </w:t>
      </w:r>
      <w:proofErr w:type="spellStart"/>
      <w:r w:rsidRPr="00833DC5">
        <w:rPr>
          <w:rFonts w:ascii="Bookman Old Style" w:hAnsi="Bookman Old Style" w:cs="Tahoma"/>
        </w:rPr>
        <w:t>merupakan</w:t>
      </w:r>
      <w:proofErr w:type="spellEnd"/>
      <w:r w:rsidRPr="00833DC5">
        <w:rPr>
          <w:rFonts w:ascii="Bookman Old Style" w:hAnsi="Bookman Old Style" w:cs="Tahoma"/>
        </w:rPr>
        <w:t xml:space="preserve"> proses yang </w:t>
      </w:r>
      <w:proofErr w:type="spellStart"/>
      <w:r w:rsidRPr="00833DC5">
        <w:rPr>
          <w:rFonts w:ascii="Bookman Old Style" w:hAnsi="Bookman Old Style" w:cs="Tahoma"/>
        </w:rPr>
        <w:t>tidak</w:t>
      </w:r>
      <w:proofErr w:type="spellEnd"/>
      <w:r w:rsidRPr="00833DC5">
        <w:rPr>
          <w:rFonts w:ascii="Bookman Old Style" w:hAnsi="Bookman Old Style" w:cs="Tahoma"/>
        </w:rPr>
        <w:t xml:space="preserve"> </w:t>
      </w:r>
      <w:proofErr w:type="spellStart"/>
      <w:r w:rsidRPr="00833DC5">
        <w:rPr>
          <w:rFonts w:ascii="Bookman Old Style" w:hAnsi="Bookman Old Style" w:cs="Tahoma"/>
        </w:rPr>
        <w:t>terpisahkan</w:t>
      </w:r>
      <w:proofErr w:type="spellEnd"/>
      <w:r w:rsidRPr="00833DC5">
        <w:rPr>
          <w:rFonts w:ascii="Bookman Old Style" w:hAnsi="Bookman Old Style" w:cs="Tahoma"/>
        </w:rPr>
        <w:t xml:space="preserve"> </w:t>
      </w:r>
      <w:proofErr w:type="spellStart"/>
      <w:r w:rsidRPr="00833DC5">
        <w:rPr>
          <w:rFonts w:ascii="Bookman Old Style" w:hAnsi="Bookman Old Style" w:cs="Tahoma"/>
        </w:rPr>
        <w:t>dan</w:t>
      </w:r>
      <w:proofErr w:type="spellEnd"/>
      <w:r w:rsidRPr="00833DC5">
        <w:rPr>
          <w:rFonts w:ascii="Bookman Old Style" w:hAnsi="Bookman Old Style" w:cs="Tahoma"/>
        </w:rPr>
        <w:t xml:space="preserve"> </w:t>
      </w:r>
      <w:proofErr w:type="spellStart"/>
      <w:r w:rsidRPr="00833DC5">
        <w:rPr>
          <w:rFonts w:ascii="Bookman Old Style" w:hAnsi="Bookman Old Style" w:cs="Tahoma"/>
        </w:rPr>
        <w:t>dilakukan</w:t>
      </w:r>
      <w:proofErr w:type="spellEnd"/>
      <w:r w:rsidRPr="00833DC5">
        <w:rPr>
          <w:rFonts w:ascii="Bookman Old Style" w:hAnsi="Bookman Old Style" w:cs="Tahoma"/>
        </w:rPr>
        <w:t xml:space="preserve"> </w:t>
      </w:r>
      <w:proofErr w:type="spellStart"/>
      <w:r w:rsidRPr="00833DC5">
        <w:rPr>
          <w:rFonts w:ascii="Bookman Old Style" w:hAnsi="Bookman Old Style" w:cs="Tahoma"/>
        </w:rPr>
        <w:t>bersamaan</w:t>
      </w:r>
      <w:proofErr w:type="spellEnd"/>
      <w:r w:rsidRPr="00833DC5">
        <w:rPr>
          <w:rFonts w:ascii="Bookman Old Style" w:hAnsi="Bookman Old Style" w:cs="Tahoma"/>
        </w:rPr>
        <w:t xml:space="preserve"> </w:t>
      </w:r>
      <w:proofErr w:type="spellStart"/>
      <w:r w:rsidRPr="00833DC5">
        <w:rPr>
          <w:rFonts w:ascii="Bookman Old Style" w:hAnsi="Bookman Old Style" w:cs="Tahoma"/>
        </w:rPr>
        <w:t>dengan</w:t>
      </w:r>
      <w:proofErr w:type="spellEnd"/>
      <w:r w:rsidRPr="00833DC5">
        <w:rPr>
          <w:rFonts w:ascii="Bookman Old Style" w:hAnsi="Bookman Old Style" w:cs="Tahoma"/>
        </w:rPr>
        <w:t xml:space="preserve"> </w:t>
      </w:r>
      <w:proofErr w:type="spellStart"/>
      <w:r w:rsidRPr="00833DC5">
        <w:rPr>
          <w:rFonts w:ascii="Bookman Old Style" w:hAnsi="Bookman Old Style" w:cs="Tahoma"/>
        </w:rPr>
        <w:t>tahap</w:t>
      </w:r>
      <w:proofErr w:type="spellEnd"/>
      <w:r w:rsidRPr="00833DC5">
        <w:rPr>
          <w:rFonts w:ascii="Bookman Old Style" w:hAnsi="Bookman Old Style" w:cs="Tahoma"/>
        </w:rPr>
        <w:t xml:space="preserve"> </w:t>
      </w:r>
      <w:proofErr w:type="spellStart"/>
      <w:r w:rsidRPr="00833DC5">
        <w:rPr>
          <w:rFonts w:ascii="Bookman Old Style" w:hAnsi="Bookman Old Style" w:cs="Tahoma"/>
        </w:rPr>
        <w:t>perumusan</w:t>
      </w:r>
      <w:proofErr w:type="spellEnd"/>
      <w:r w:rsidRPr="00833DC5">
        <w:rPr>
          <w:rFonts w:ascii="Bookman Old Style" w:hAnsi="Bookman Old Style" w:cs="Tahoma"/>
        </w:rPr>
        <w:t xml:space="preserve"> </w:t>
      </w:r>
      <w:proofErr w:type="spellStart"/>
      <w:r w:rsidRPr="00833DC5">
        <w:rPr>
          <w:rFonts w:ascii="Bookman Old Style" w:hAnsi="Bookman Old Style" w:cs="Tahoma"/>
        </w:rPr>
        <w:t>rancangan</w:t>
      </w:r>
      <w:proofErr w:type="spellEnd"/>
      <w:r w:rsidRPr="00833DC5">
        <w:rPr>
          <w:rFonts w:ascii="Bookman Old Style" w:hAnsi="Bookman Old Style" w:cs="Tahoma"/>
        </w:rPr>
        <w:t xml:space="preserve"> </w:t>
      </w:r>
      <w:proofErr w:type="spellStart"/>
      <w:r w:rsidRPr="00833DC5">
        <w:rPr>
          <w:rFonts w:ascii="Bookman Old Style" w:hAnsi="Bookman Old Style" w:cs="Tahoma"/>
        </w:rPr>
        <w:t>awal</w:t>
      </w:r>
      <w:proofErr w:type="spellEnd"/>
      <w:r w:rsidRPr="00833DC5">
        <w:rPr>
          <w:rFonts w:ascii="Bookman Old Style" w:hAnsi="Bookman Old Style" w:cs="Tahoma"/>
        </w:rPr>
        <w:t xml:space="preserve"> RPJMD, </w:t>
      </w:r>
      <w:proofErr w:type="spellStart"/>
      <w:r w:rsidRPr="00833DC5">
        <w:rPr>
          <w:rFonts w:ascii="Bookman Old Style" w:hAnsi="Bookman Old Style" w:cs="Tahoma"/>
        </w:rPr>
        <w:t>serta</w:t>
      </w:r>
      <w:proofErr w:type="spellEnd"/>
      <w:r w:rsidRPr="00833DC5">
        <w:rPr>
          <w:rFonts w:ascii="Bookman Old Style" w:hAnsi="Bookman Old Style" w:cs="Tahoma"/>
        </w:rPr>
        <w:t xml:space="preserve"> </w:t>
      </w:r>
      <w:proofErr w:type="spellStart"/>
      <w:r w:rsidRPr="00833DC5">
        <w:rPr>
          <w:rFonts w:ascii="Bookman Old Style" w:hAnsi="Bookman Old Style" w:cs="Tahoma"/>
        </w:rPr>
        <w:t>mencakup</w:t>
      </w:r>
      <w:proofErr w:type="spellEnd"/>
      <w:r w:rsidRPr="00833DC5">
        <w:rPr>
          <w:rFonts w:ascii="Bookman Old Style" w:hAnsi="Bookman Old Style" w:cs="Tahoma"/>
        </w:rPr>
        <w:t xml:space="preserve"> :</w:t>
      </w:r>
    </w:p>
    <w:p w:rsidR="00833DC5" w:rsidRDefault="00833DC5" w:rsidP="00833DC5">
      <w:pPr>
        <w:pStyle w:val="ListParagraph"/>
        <w:numPr>
          <w:ilvl w:val="0"/>
          <w:numId w:val="5"/>
        </w:numPr>
        <w:spacing w:line="360" w:lineRule="auto"/>
        <w:jc w:val="both"/>
        <w:rPr>
          <w:rFonts w:ascii="Bookman Old Style" w:hAnsi="Bookman Old Style" w:cs="Tahoma"/>
          <w:lang w:val="id-ID"/>
        </w:rPr>
      </w:pPr>
      <w:r>
        <w:rPr>
          <w:rFonts w:ascii="Bookman Old Style" w:hAnsi="Bookman Old Style" w:cs="Tahoma"/>
          <w:lang w:val="id-ID"/>
        </w:rPr>
        <w:t>Pengolahan data dan informasi</w:t>
      </w:r>
    </w:p>
    <w:p w:rsidR="00833DC5" w:rsidRPr="00232486" w:rsidRDefault="007F16DB" w:rsidP="00833DC5">
      <w:pPr>
        <w:pStyle w:val="ListParagraph"/>
        <w:numPr>
          <w:ilvl w:val="0"/>
          <w:numId w:val="5"/>
        </w:numPr>
        <w:spacing w:line="360" w:lineRule="auto"/>
        <w:jc w:val="both"/>
        <w:rPr>
          <w:rFonts w:ascii="Bookman Old Style" w:hAnsi="Bookman Old Style" w:cs="Tahoma"/>
          <w:lang w:val="id-ID"/>
        </w:rPr>
      </w:pPr>
      <w:proofErr w:type="spellStart"/>
      <w:r>
        <w:rPr>
          <w:rFonts w:ascii="Bookman Old Style" w:hAnsi="Bookman Old Style" w:cs="Tahoma"/>
        </w:rPr>
        <w:t>analisis</w:t>
      </w:r>
      <w:proofErr w:type="spellEnd"/>
      <w:r>
        <w:rPr>
          <w:rFonts w:ascii="Bookman Old Style" w:hAnsi="Bookman Old Style" w:cs="Tahoma"/>
        </w:rPr>
        <w:t xml:space="preserve"> </w:t>
      </w:r>
      <w:proofErr w:type="spellStart"/>
      <w:r>
        <w:rPr>
          <w:rFonts w:ascii="Bookman Old Style" w:hAnsi="Bookman Old Style" w:cs="Tahoma"/>
        </w:rPr>
        <w:t>gambaran</w:t>
      </w:r>
      <w:proofErr w:type="spellEnd"/>
      <w:r>
        <w:rPr>
          <w:rFonts w:ascii="Bookman Old Style" w:hAnsi="Bookman Old Style" w:cs="Tahoma"/>
        </w:rPr>
        <w:t xml:space="preserve"> </w:t>
      </w:r>
      <w:proofErr w:type="spellStart"/>
      <w:r>
        <w:rPr>
          <w:rFonts w:ascii="Bookman Old Style" w:hAnsi="Bookman Old Style" w:cs="Tahoma"/>
        </w:rPr>
        <w:t>pelayanan</w:t>
      </w:r>
      <w:proofErr w:type="spellEnd"/>
      <w:r>
        <w:rPr>
          <w:rFonts w:ascii="Bookman Old Style" w:hAnsi="Bookman Old Style" w:cs="Tahoma"/>
        </w:rPr>
        <w:t xml:space="preserve"> </w:t>
      </w:r>
      <w:r w:rsidR="00833DC5" w:rsidRPr="00232486">
        <w:rPr>
          <w:rFonts w:ascii="Bookman Old Style" w:hAnsi="Bookman Old Style" w:cs="Tahoma"/>
        </w:rPr>
        <w:t>PD;</w:t>
      </w:r>
    </w:p>
    <w:p w:rsidR="00833DC5" w:rsidRPr="00232486" w:rsidRDefault="00DB3228"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r w:rsidRPr="00232486">
        <w:rPr>
          <w:rFonts w:ascii="Bookman Old Style" w:hAnsi="Bookman Old Style" w:cs="Tahoma"/>
        </w:rPr>
        <w:t xml:space="preserve">review </w:t>
      </w:r>
      <w:proofErr w:type="spellStart"/>
      <w:r w:rsidRPr="00232486">
        <w:rPr>
          <w:rFonts w:ascii="Bookman Old Style" w:hAnsi="Bookman Old Style" w:cs="Tahoma"/>
        </w:rPr>
        <w:t>renstra</w:t>
      </w:r>
      <w:proofErr w:type="spellEnd"/>
      <w:r w:rsidRPr="00232486">
        <w:rPr>
          <w:rFonts w:ascii="Bookman Old Style" w:hAnsi="Bookman Old Style" w:cs="Tahoma"/>
        </w:rPr>
        <w:t xml:space="preserve"> </w:t>
      </w:r>
      <w:proofErr w:type="spellStart"/>
      <w:r w:rsidRPr="00232486">
        <w:rPr>
          <w:rFonts w:ascii="Bookman Old Style" w:hAnsi="Bookman Old Style" w:cs="Tahoma"/>
        </w:rPr>
        <w:t>ke</w:t>
      </w:r>
      <w:r w:rsidR="007F16DB">
        <w:rPr>
          <w:rFonts w:ascii="Bookman Old Style" w:hAnsi="Bookman Old Style" w:cs="Tahoma"/>
        </w:rPr>
        <w:t>menterian</w:t>
      </w:r>
      <w:proofErr w:type="spellEnd"/>
      <w:r w:rsidR="007F16DB">
        <w:rPr>
          <w:rFonts w:ascii="Bookman Old Style" w:hAnsi="Bookman Old Style" w:cs="Tahoma"/>
        </w:rPr>
        <w:t>/</w:t>
      </w:r>
      <w:proofErr w:type="spellStart"/>
      <w:r w:rsidR="007F16DB">
        <w:rPr>
          <w:rFonts w:ascii="Bookman Old Style" w:hAnsi="Bookman Old Style" w:cs="Tahoma"/>
        </w:rPr>
        <w:t>lembaga</w:t>
      </w:r>
      <w:proofErr w:type="spellEnd"/>
      <w:r w:rsidR="007F16DB">
        <w:rPr>
          <w:rFonts w:ascii="Bookman Old Style" w:hAnsi="Bookman Old Style" w:cs="Tahoma"/>
        </w:rPr>
        <w:t xml:space="preserve"> </w:t>
      </w:r>
      <w:proofErr w:type="spellStart"/>
      <w:r w:rsidR="007F16DB">
        <w:rPr>
          <w:rFonts w:ascii="Bookman Old Style" w:hAnsi="Bookman Old Style" w:cs="Tahoma"/>
        </w:rPr>
        <w:t>dan</w:t>
      </w:r>
      <w:proofErr w:type="spellEnd"/>
      <w:r w:rsidR="007F16DB">
        <w:rPr>
          <w:rFonts w:ascii="Bookman Old Style" w:hAnsi="Bookman Old Style" w:cs="Tahoma"/>
        </w:rPr>
        <w:t xml:space="preserve"> </w:t>
      </w:r>
      <w:proofErr w:type="spellStart"/>
      <w:r w:rsidR="007F16DB">
        <w:rPr>
          <w:rFonts w:ascii="Bookman Old Style" w:hAnsi="Bookman Old Style" w:cs="Tahoma"/>
        </w:rPr>
        <w:t>Renstra</w:t>
      </w:r>
      <w:proofErr w:type="spellEnd"/>
      <w:r w:rsidR="007F16DB">
        <w:rPr>
          <w:rFonts w:ascii="Bookman Old Style" w:hAnsi="Bookman Old Style" w:cs="Tahoma"/>
        </w:rPr>
        <w:t xml:space="preserve"> </w:t>
      </w:r>
      <w:r w:rsidRPr="00232486">
        <w:rPr>
          <w:rFonts w:ascii="Bookman Old Style" w:hAnsi="Bookman Old Style" w:cs="Tahoma"/>
        </w:rPr>
        <w:t xml:space="preserve">PD </w:t>
      </w:r>
      <w:proofErr w:type="spellStart"/>
      <w:r w:rsidRPr="00232486">
        <w:rPr>
          <w:rFonts w:ascii="Bookman Old Style" w:hAnsi="Bookman Old Style" w:cs="Tahoma"/>
        </w:rPr>
        <w:t>provinsi</w:t>
      </w:r>
      <w:proofErr w:type="spellEnd"/>
      <w:r w:rsidRPr="00232486">
        <w:rPr>
          <w:rFonts w:ascii="Bookman Old Style" w:hAnsi="Bookman Old Style" w:cs="Tahoma"/>
        </w:rPr>
        <w:t>;</w:t>
      </w:r>
    </w:p>
    <w:p w:rsidR="00DB3228" w:rsidRPr="00232486" w:rsidRDefault="00DB3228" w:rsidP="00DB3228">
      <w:pPr>
        <w:pStyle w:val="ListParagraph"/>
        <w:numPr>
          <w:ilvl w:val="0"/>
          <w:numId w:val="5"/>
        </w:numPr>
        <w:spacing w:line="360" w:lineRule="auto"/>
        <w:jc w:val="both"/>
        <w:rPr>
          <w:rFonts w:ascii="Bookman Old Style" w:hAnsi="Bookman Old Style" w:cs="Tahoma"/>
          <w:lang w:val="id-ID"/>
        </w:rPr>
      </w:pPr>
      <w:proofErr w:type="spellStart"/>
      <w:r w:rsidRPr="00232486">
        <w:rPr>
          <w:rFonts w:ascii="Bookman Old Style" w:hAnsi="Bookman Old Style" w:cs="Tahoma"/>
        </w:rPr>
        <w:t>penelaahan</w:t>
      </w:r>
      <w:proofErr w:type="spellEnd"/>
      <w:r w:rsidRPr="00232486">
        <w:rPr>
          <w:rFonts w:ascii="Bookman Old Style" w:hAnsi="Bookman Old Style" w:cs="Tahoma"/>
        </w:rPr>
        <w:t xml:space="preserve"> RTRW </w:t>
      </w:r>
      <w:proofErr w:type="spellStart"/>
      <w:r w:rsidRPr="00232486">
        <w:rPr>
          <w:rFonts w:ascii="Bookman Old Style" w:hAnsi="Bookman Old Style" w:cs="Tahoma"/>
        </w:rPr>
        <w:t>kabupaten</w:t>
      </w:r>
      <w:proofErr w:type="spellEnd"/>
      <w:r w:rsidRPr="00232486">
        <w:rPr>
          <w:rFonts w:ascii="Bookman Old Style" w:hAnsi="Bookman Old Style" w:cs="Tahoma"/>
        </w:rPr>
        <w:t>;</w:t>
      </w:r>
    </w:p>
    <w:p w:rsidR="00DB3228" w:rsidRPr="00232486" w:rsidRDefault="00DB3228"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analisis</w:t>
      </w:r>
      <w:proofErr w:type="spellEnd"/>
      <w:r w:rsidRPr="00232486">
        <w:rPr>
          <w:rFonts w:ascii="Bookman Old Style" w:hAnsi="Bookman Old Style" w:cs="Tahoma"/>
        </w:rPr>
        <w:t xml:space="preserve"> </w:t>
      </w:r>
      <w:proofErr w:type="spellStart"/>
      <w:r w:rsidRPr="00232486">
        <w:rPr>
          <w:rFonts w:ascii="Bookman Old Style" w:hAnsi="Bookman Old Style" w:cs="Tahoma"/>
        </w:rPr>
        <w:t>terhadap</w:t>
      </w:r>
      <w:proofErr w:type="spellEnd"/>
      <w:r w:rsidRPr="00232486">
        <w:rPr>
          <w:rFonts w:ascii="Bookman Old Style" w:hAnsi="Bookman Old Style" w:cs="Tahoma"/>
        </w:rPr>
        <w:t xml:space="preserve"> </w:t>
      </w:r>
      <w:proofErr w:type="spellStart"/>
      <w:r w:rsidRPr="00232486">
        <w:rPr>
          <w:rFonts w:ascii="Bookman Old Style" w:hAnsi="Bookman Old Style" w:cs="Tahoma"/>
        </w:rPr>
        <w:t>dokumen</w:t>
      </w:r>
      <w:proofErr w:type="spellEnd"/>
      <w:r w:rsidRPr="00232486">
        <w:rPr>
          <w:rFonts w:ascii="Bookman Old Style" w:hAnsi="Bookman Old Style" w:cs="Tahoma"/>
        </w:rPr>
        <w:t xml:space="preserve"> </w:t>
      </w:r>
      <w:proofErr w:type="spellStart"/>
      <w:r w:rsidRPr="00232486">
        <w:rPr>
          <w:rFonts w:ascii="Bookman Old Style" w:hAnsi="Bookman Old Style" w:cs="Tahoma"/>
        </w:rPr>
        <w:t>hasil</w:t>
      </w:r>
      <w:proofErr w:type="spellEnd"/>
      <w:r w:rsidRPr="00232486">
        <w:rPr>
          <w:rFonts w:ascii="Bookman Old Style" w:hAnsi="Bookman Old Style" w:cs="Tahoma"/>
        </w:rPr>
        <w:t xml:space="preserve"> </w:t>
      </w:r>
      <w:proofErr w:type="spellStart"/>
      <w:r w:rsidRPr="00232486">
        <w:rPr>
          <w:rFonts w:ascii="Bookman Old Style" w:hAnsi="Bookman Old Style" w:cs="Tahoma"/>
        </w:rPr>
        <w:t>kajian</w:t>
      </w:r>
      <w:proofErr w:type="spellEnd"/>
      <w:r w:rsidRPr="00232486">
        <w:rPr>
          <w:rFonts w:ascii="Bookman Old Style" w:hAnsi="Bookman Old Style" w:cs="Tahoma"/>
        </w:rPr>
        <w:t xml:space="preserve"> </w:t>
      </w:r>
      <w:proofErr w:type="spellStart"/>
      <w:r w:rsidRPr="00232486">
        <w:rPr>
          <w:rFonts w:ascii="Bookman Old Style" w:hAnsi="Bookman Old Style" w:cs="Tahoma"/>
        </w:rPr>
        <w:t>lingkungan</w:t>
      </w:r>
      <w:proofErr w:type="spellEnd"/>
      <w:r w:rsidRPr="00232486">
        <w:rPr>
          <w:rFonts w:ascii="Bookman Old Style" w:hAnsi="Bookman Old Style" w:cs="Tahoma"/>
        </w:rPr>
        <w:t xml:space="preserve"> </w:t>
      </w:r>
      <w:proofErr w:type="spellStart"/>
      <w:r w:rsidRPr="00232486">
        <w:rPr>
          <w:rFonts w:ascii="Bookman Old Style" w:hAnsi="Bookman Old Style" w:cs="Tahoma"/>
        </w:rPr>
        <w:t>hidup</w:t>
      </w:r>
      <w:proofErr w:type="spellEnd"/>
      <w:r w:rsidRPr="00232486">
        <w:rPr>
          <w:rFonts w:ascii="Bookman Old Style" w:hAnsi="Bookman Old Style" w:cs="Tahoma"/>
        </w:rPr>
        <w:t xml:space="preserve"> </w:t>
      </w:r>
      <w:r w:rsidRPr="00232486">
        <w:rPr>
          <w:rFonts w:ascii="Bookman Old Style" w:hAnsi="Bookman Old Style" w:cs="Tahoma"/>
          <w:lang w:val="id-ID"/>
        </w:rPr>
        <w:t xml:space="preserve">  </w:t>
      </w:r>
      <w:proofErr w:type="spellStart"/>
      <w:r w:rsidRPr="00232486">
        <w:rPr>
          <w:rFonts w:ascii="Bookman Old Style" w:hAnsi="Bookman Old Style" w:cs="Tahoma"/>
        </w:rPr>
        <w:t>strategis</w:t>
      </w:r>
      <w:proofErr w:type="spellEnd"/>
      <w:r w:rsidRPr="00232486">
        <w:rPr>
          <w:rFonts w:ascii="Bookman Old Style" w:hAnsi="Bookman Old Style" w:cs="Tahoma"/>
        </w:rPr>
        <w:t xml:space="preserve"> (KLHS) </w:t>
      </w:r>
      <w:proofErr w:type="spellStart"/>
      <w:r w:rsidRPr="00232486">
        <w:rPr>
          <w:rFonts w:ascii="Bookman Old Style" w:hAnsi="Bookman Old Style" w:cs="Tahoma"/>
        </w:rPr>
        <w:t>s</w:t>
      </w:r>
      <w:r w:rsidR="007F16DB">
        <w:rPr>
          <w:rFonts w:ascii="Bookman Old Style" w:hAnsi="Bookman Old Style" w:cs="Tahoma"/>
        </w:rPr>
        <w:t>esuai</w:t>
      </w:r>
      <w:proofErr w:type="spellEnd"/>
      <w:r w:rsidR="007F16DB">
        <w:rPr>
          <w:rFonts w:ascii="Bookman Old Style" w:hAnsi="Bookman Old Style" w:cs="Tahoma"/>
        </w:rPr>
        <w:t xml:space="preserve"> </w:t>
      </w:r>
      <w:proofErr w:type="spellStart"/>
      <w:r w:rsidR="007F16DB">
        <w:rPr>
          <w:rFonts w:ascii="Bookman Old Style" w:hAnsi="Bookman Old Style" w:cs="Tahoma"/>
        </w:rPr>
        <w:t>dengan</w:t>
      </w:r>
      <w:proofErr w:type="spellEnd"/>
      <w:r w:rsidR="007F16DB">
        <w:rPr>
          <w:rFonts w:ascii="Bookman Old Style" w:hAnsi="Bookman Old Style" w:cs="Tahoma"/>
        </w:rPr>
        <w:t xml:space="preserve"> </w:t>
      </w:r>
      <w:proofErr w:type="spellStart"/>
      <w:r w:rsidR="007F16DB">
        <w:rPr>
          <w:rFonts w:ascii="Bookman Old Style" w:hAnsi="Bookman Old Style" w:cs="Tahoma"/>
        </w:rPr>
        <w:t>tugas</w:t>
      </w:r>
      <w:proofErr w:type="spellEnd"/>
      <w:r w:rsidR="007F16DB">
        <w:rPr>
          <w:rFonts w:ascii="Bookman Old Style" w:hAnsi="Bookman Old Style" w:cs="Tahoma"/>
        </w:rPr>
        <w:t xml:space="preserve"> </w:t>
      </w:r>
      <w:proofErr w:type="spellStart"/>
      <w:r w:rsidR="007F16DB">
        <w:rPr>
          <w:rFonts w:ascii="Bookman Old Style" w:hAnsi="Bookman Old Style" w:cs="Tahoma"/>
        </w:rPr>
        <w:t>dan</w:t>
      </w:r>
      <w:proofErr w:type="spellEnd"/>
      <w:r w:rsidR="007F16DB">
        <w:rPr>
          <w:rFonts w:ascii="Bookman Old Style" w:hAnsi="Bookman Old Style" w:cs="Tahoma"/>
        </w:rPr>
        <w:t xml:space="preserve"> </w:t>
      </w:r>
      <w:proofErr w:type="spellStart"/>
      <w:r w:rsidR="007F16DB">
        <w:rPr>
          <w:rFonts w:ascii="Bookman Old Style" w:hAnsi="Bookman Old Style" w:cs="Tahoma"/>
        </w:rPr>
        <w:t>fungsi</w:t>
      </w:r>
      <w:proofErr w:type="spellEnd"/>
      <w:r w:rsidR="007F16DB">
        <w:rPr>
          <w:rFonts w:ascii="Bookman Old Style" w:hAnsi="Bookman Old Style" w:cs="Tahoma"/>
        </w:rPr>
        <w:t xml:space="preserve"> </w:t>
      </w:r>
      <w:r w:rsidRPr="00232486">
        <w:rPr>
          <w:rFonts w:ascii="Bookman Old Style" w:hAnsi="Bookman Old Style" w:cs="Tahoma"/>
        </w:rPr>
        <w:t>PD;</w:t>
      </w:r>
    </w:p>
    <w:p w:rsidR="00DB3228" w:rsidRPr="00232486" w:rsidRDefault="00DB3228"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perumusan</w:t>
      </w:r>
      <w:proofErr w:type="spellEnd"/>
      <w:r w:rsidRPr="00232486">
        <w:rPr>
          <w:rFonts w:ascii="Bookman Old Style" w:hAnsi="Bookman Old Style" w:cs="Tahoma"/>
        </w:rPr>
        <w:t xml:space="preserve"> </w:t>
      </w:r>
      <w:proofErr w:type="spellStart"/>
      <w:r w:rsidRPr="00232486">
        <w:rPr>
          <w:rFonts w:ascii="Bookman Old Style" w:hAnsi="Bookman Old Style" w:cs="Tahoma"/>
        </w:rPr>
        <w:t>isu-isu</w:t>
      </w:r>
      <w:proofErr w:type="spellEnd"/>
      <w:r w:rsidRPr="00232486">
        <w:rPr>
          <w:rFonts w:ascii="Bookman Old Style" w:hAnsi="Bookman Old Style" w:cs="Tahoma"/>
        </w:rPr>
        <w:t xml:space="preserve"> </w:t>
      </w:r>
      <w:proofErr w:type="spellStart"/>
      <w:r w:rsidRPr="00232486">
        <w:rPr>
          <w:rFonts w:ascii="Bookman Old Style" w:hAnsi="Bookman Old Style" w:cs="Tahoma"/>
        </w:rPr>
        <w:t>strategis</w:t>
      </w:r>
      <w:proofErr w:type="spellEnd"/>
      <w:r w:rsidRPr="00232486">
        <w:rPr>
          <w:rFonts w:ascii="Bookman Old Style" w:hAnsi="Bookman Old Style" w:cs="Tahoma"/>
        </w:rPr>
        <w:t>;</w:t>
      </w:r>
    </w:p>
    <w:p w:rsidR="00DB3228" w:rsidRPr="00232486" w:rsidRDefault="001D1830"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Pr>
          <w:rFonts w:ascii="Bookman Old Style" w:hAnsi="Bookman Old Style" w:cs="Tahoma"/>
        </w:rPr>
        <w:t>perumusan</w:t>
      </w:r>
      <w:proofErr w:type="spellEnd"/>
      <w:r>
        <w:rPr>
          <w:rFonts w:ascii="Bookman Old Style" w:hAnsi="Bookman Old Style" w:cs="Tahoma"/>
        </w:rPr>
        <w:t xml:space="preserve"> </w:t>
      </w:r>
      <w:proofErr w:type="spellStart"/>
      <w:r>
        <w:rPr>
          <w:rFonts w:ascii="Bookman Old Style" w:hAnsi="Bookman Old Style" w:cs="Tahoma"/>
        </w:rPr>
        <w:t>visi</w:t>
      </w:r>
      <w:proofErr w:type="spellEnd"/>
      <w:r>
        <w:rPr>
          <w:rFonts w:ascii="Bookman Old Style" w:hAnsi="Bookman Old Style" w:cs="Tahoma"/>
        </w:rPr>
        <w:t xml:space="preserve"> </w:t>
      </w:r>
      <w:proofErr w:type="spellStart"/>
      <w:r>
        <w:rPr>
          <w:rFonts w:ascii="Bookman Old Style" w:hAnsi="Bookman Old Style" w:cs="Tahoma"/>
        </w:rPr>
        <w:t>dan</w:t>
      </w:r>
      <w:proofErr w:type="spellEnd"/>
      <w:r>
        <w:rPr>
          <w:rFonts w:ascii="Bookman Old Style" w:hAnsi="Bookman Old Style" w:cs="Tahoma"/>
        </w:rPr>
        <w:t xml:space="preserve"> </w:t>
      </w:r>
      <w:proofErr w:type="spellStart"/>
      <w:r>
        <w:rPr>
          <w:rFonts w:ascii="Bookman Old Style" w:hAnsi="Bookman Old Style" w:cs="Tahoma"/>
        </w:rPr>
        <w:t>misi</w:t>
      </w:r>
      <w:proofErr w:type="spellEnd"/>
      <w:r>
        <w:rPr>
          <w:rFonts w:ascii="Bookman Old Style" w:hAnsi="Bookman Old Style" w:cs="Tahoma"/>
        </w:rPr>
        <w:t xml:space="preserve"> </w:t>
      </w:r>
      <w:r w:rsidR="00DB3228" w:rsidRPr="00232486">
        <w:rPr>
          <w:rFonts w:ascii="Bookman Old Style" w:hAnsi="Bookman Old Style" w:cs="Tahoma"/>
        </w:rPr>
        <w:t>PD</w:t>
      </w:r>
      <w:r w:rsidR="00DB3228" w:rsidRPr="00232486">
        <w:rPr>
          <w:rFonts w:ascii="Bookman Old Style" w:hAnsi="Bookman Old Style" w:cs="Tahoma"/>
          <w:lang w:val="id-ID"/>
        </w:rPr>
        <w:t>;</w:t>
      </w:r>
    </w:p>
    <w:p w:rsidR="00DB3228" w:rsidRPr="00232486" w:rsidRDefault="00DB3228"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perumusan</w:t>
      </w:r>
      <w:proofErr w:type="spellEnd"/>
      <w:r w:rsidRPr="00232486">
        <w:rPr>
          <w:rFonts w:ascii="Bookman Old Style" w:hAnsi="Bookman Old Style" w:cs="Tahoma"/>
        </w:rPr>
        <w:t xml:space="preserve"> </w:t>
      </w:r>
      <w:proofErr w:type="spellStart"/>
      <w:r w:rsidRPr="00232486">
        <w:rPr>
          <w:rFonts w:ascii="Bookman Old Style" w:hAnsi="Bookman Old Style" w:cs="Tahoma"/>
        </w:rPr>
        <w:t>tuj</w:t>
      </w:r>
      <w:r w:rsidR="001D1830">
        <w:rPr>
          <w:rFonts w:ascii="Bookman Old Style" w:hAnsi="Bookman Old Style" w:cs="Tahoma"/>
        </w:rPr>
        <w:t>uan</w:t>
      </w:r>
      <w:proofErr w:type="spellEnd"/>
      <w:r w:rsidR="001D1830">
        <w:rPr>
          <w:rFonts w:ascii="Bookman Old Style" w:hAnsi="Bookman Old Style" w:cs="Tahoma"/>
        </w:rPr>
        <w:t xml:space="preserve"> </w:t>
      </w:r>
      <w:proofErr w:type="spellStart"/>
      <w:r w:rsidR="001D1830">
        <w:rPr>
          <w:rFonts w:ascii="Bookman Old Style" w:hAnsi="Bookman Old Style" w:cs="Tahoma"/>
        </w:rPr>
        <w:t>pelayanan</w:t>
      </w:r>
      <w:proofErr w:type="spellEnd"/>
      <w:r w:rsidR="001D1830">
        <w:rPr>
          <w:rFonts w:ascii="Bookman Old Style" w:hAnsi="Bookman Old Style" w:cs="Tahoma"/>
        </w:rPr>
        <w:t xml:space="preserve"> </w:t>
      </w:r>
      <w:proofErr w:type="spellStart"/>
      <w:r w:rsidR="001D1830">
        <w:rPr>
          <w:rFonts w:ascii="Bookman Old Style" w:hAnsi="Bookman Old Style" w:cs="Tahoma"/>
        </w:rPr>
        <w:t>jangka</w:t>
      </w:r>
      <w:proofErr w:type="spellEnd"/>
      <w:r w:rsidR="001D1830">
        <w:rPr>
          <w:rFonts w:ascii="Bookman Old Style" w:hAnsi="Bookman Old Style" w:cs="Tahoma"/>
        </w:rPr>
        <w:t xml:space="preserve"> </w:t>
      </w:r>
      <w:proofErr w:type="spellStart"/>
      <w:r w:rsidR="001D1830">
        <w:rPr>
          <w:rFonts w:ascii="Bookman Old Style" w:hAnsi="Bookman Old Style" w:cs="Tahoma"/>
        </w:rPr>
        <w:t>menengah</w:t>
      </w:r>
      <w:proofErr w:type="spellEnd"/>
      <w:r w:rsidR="001D1830">
        <w:rPr>
          <w:rFonts w:ascii="Bookman Old Style" w:hAnsi="Bookman Old Style" w:cs="Tahoma"/>
        </w:rPr>
        <w:t xml:space="preserve"> </w:t>
      </w:r>
      <w:r w:rsidRPr="00232486">
        <w:rPr>
          <w:rFonts w:ascii="Bookman Old Style" w:hAnsi="Bookman Old Style" w:cs="Tahoma"/>
        </w:rPr>
        <w:t>PD;</w:t>
      </w:r>
    </w:p>
    <w:p w:rsidR="00DB3228" w:rsidRPr="00232486" w:rsidRDefault="00232486"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perumusan</w:t>
      </w:r>
      <w:proofErr w:type="spellEnd"/>
      <w:r w:rsidRPr="00232486">
        <w:rPr>
          <w:rFonts w:ascii="Bookman Old Style" w:hAnsi="Bookman Old Style" w:cs="Tahoma"/>
        </w:rPr>
        <w:t xml:space="preserve"> </w:t>
      </w:r>
      <w:proofErr w:type="spellStart"/>
      <w:r w:rsidRPr="00232486">
        <w:rPr>
          <w:rFonts w:ascii="Bookman Old Style" w:hAnsi="Bookman Old Style" w:cs="Tahoma"/>
        </w:rPr>
        <w:t>sasa</w:t>
      </w:r>
      <w:r w:rsidR="001D1830">
        <w:rPr>
          <w:rFonts w:ascii="Bookman Old Style" w:hAnsi="Bookman Old Style" w:cs="Tahoma"/>
        </w:rPr>
        <w:t>ran</w:t>
      </w:r>
      <w:proofErr w:type="spellEnd"/>
      <w:r w:rsidR="001D1830">
        <w:rPr>
          <w:rFonts w:ascii="Bookman Old Style" w:hAnsi="Bookman Old Style" w:cs="Tahoma"/>
        </w:rPr>
        <w:t xml:space="preserve"> </w:t>
      </w:r>
      <w:proofErr w:type="spellStart"/>
      <w:r w:rsidR="001D1830">
        <w:rPr>
          <w:rFonts w:ascii="Bookman Old Style" w:hAnsi="Bookman Old Style" w:cs="Tahoma"/>
        </w:rPr>
        <w:t>pelayanan</w:t>
      </w:r>
      <w:proofErr w:type="spellEnd"/>
      <w:r w:rsidR="001D1830">
        <w:rPr>
          <w:rFonts w:ascii="Bookman Old Style" w:hAnsi="Bookman Old Style" w:cs="Tahoma"/>
        </w:rPr>
        <w:t xml:space="preserve"> </w:t>
      </w:r>
      <w:proofErr w:type="spellStart"/>
      <w:r w:rsidR="001D1830">
        <w:rPr>
          <w:rFonts w:ascii="Bookman Old Style" w:hAnsi="Bookman Old Style" w:cs="Tahoma"/>
        </w:rPr>
        <w:t>jangka</w:t>
      </w:r>
      <w:proofErr w:type="spellEnd"/>
      <w:r w:rsidR="001D1830">
        <w:rPr>
          <w:rFonts w:ascii="Bookman Old Style" w:hAnsi="Bookman Old Style" w:cs="Tahoma"/>
        </w:rPr>
        <w:t xml:space="preserve"> </w:t>
      </w:r>
      <w:proofErr w:type="spellStart"/>
      <w:r w:rsidR="001D1830">
        <w:rPr>
          <w:rFonts w:ascii="Bookman Old Style" w:hAnsi="Bookman Old Style" w:cs="Tahoma"/>
        </w:rPr>
        <w:t>menengah</w:t>
      </w:r>
      <w:proofErr w:type="spellEnd"/>
      <w:r w:rsidR="001D1830">
        <w:rPr>
          <w:rFonts w:ascii="Bookman Old Style" w:hAnsi="Bookman Old Style" w:cs="Tahoma"/>
        </w:rPr>
        <w:t xml:space="preserve"> </w:t>
      </w:r>
      <w:r w:rsidRPr="00232486">
        <w:rPr>
          <w:rFonts w:ascii="Bookman Old Style" w:hAnsi="Bookman Old Style" w:cs="Tahoma"/>
        </w:rPr>
        <w:t>PD;</w:t>
      </w:r>
    </w:p>
    <w:p w:rsidR="00232486" w:rsidRPr="00232486" w:rsidRDefault="00232486"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mempelajari</w:t>
      </w:r>
      <w:proofErr w:type="spellEnd"/>
      <w:r w:rsidRPr="00232486">
        <w:rPr>
          <w:rFonts w:ascii="Bookman Old Style" w:hAnsi="Bookman Old Style" w:cs="Tahoma"/>
        </w:rPr>
        <w:t xml:space="preserve"> </w:t>
      </w:r>
      <w:proofErr w:type="spellStart"/>
      <w:r w:rsidRPr="00232486">
        <w:rPr>
          <w:rFonts w:ascii="Bookman Old Style" w:hAnsi="Bookman Old Style" w:cs="Tahoma"/>
        </w:rPr>
        <w:t>surat</w:t>
      </w:r>
      <w:proofErr w:type="spellEnd"/>
      <w:r w:rsidRPr="00232486">
        <w:rPr>
          <w:rFonts w:ascii="Bookman Old Style" w:hAnsi="Bookman Old Style" w:cs="Tahoma"/>
        </w:rPr>
        <w:t xml:space="preserve"> </w:t>
      </w:r>
      <w:proofErr w:type="spellStart"/>
      <w:r w:rsidRPr="00232486">
        <w:rPr>
          <w:rFonts w:ascii="Bookman Old Style" w:hAnsi="Bookman Old Style" w:cs="Tahoma"/>
        </w:rPr>
        <w:t>edaran</w:t>
      </w:r>
      <w:proofErr w:type="spellEnd"/>
      <w:r w:rsidRPr="00232486">
        <w:rPr>
          <w:rFonts w:ascii="Bookman Old Style" w:hAnsi="Bookman Old Style" w:cs="Tahoma"/>
        </w:rPr>
        <w:t xml:space="preserve"> </w:t>
      </w:r>
      <w:proofErr w:type="spellStart"/>
      <w:r w:rsidRPr="00232486">
        <w:rPr>
          <w:rFonts w:ascii="Bookman Old Style" w:hAnsi="Bookman Old Style" w:cs="Tahoma"/>
        </w:rPr>
        <w:t>perihal</w:t>
      </w:r>
      <w:proofErr w:type="spellEnd"/>
      <w:r w:rsidR="001D1830">
        <w:rPr>
          <w:rFonts w:ascii="Bookman Old Style" w:hAnsi="Bookman Old Style" w:cs="Tahoma"/>
        </w:rPr>
        <w:t xml:space="preserve"> </w:t>
      </w:r>
      <w:proofErr w:type="spellStart"/>
      <w:r w:rsidR="001D1830">
        <w:rPr>
          <w:rFonts w:ascii="Bookman Old Style" w:hAnsi="Bookman Old Style" w:cs="Tahoma"/>
        </w:rPr>
        <w:t>penyusunan</w:t>
      </w:r>
      <w:proofErr w:type="spellEnd"/>
      <w:r w:rsidR="001D1830">
        <w:rPr>
          <w:rFonts w:ascii="Bookman Old Style" w:hAnsi="Bookman Old Style" w:cs="Tahoma"/>
        </w:rPr>
        <w:t xml:space="preserve"> </w:t>
      </w:r>
      <w:proofErr w:type="spellStart"/>
      <w:r w:rsidR="001D1830">
        <w:rPr>
          <w:rFonts w:ascii="Bookman Old Style" w:hAnsi="Bookman Old Style" w:cs="Tahoma"/>
        </w:rPr>
        <w:t>rancangan</w:t>
      </w:r>
      <w:proofErr w:type="spellEnd"/>
      <w:r w:rsidR="001D1830">
        <w:rPr>
          <w:rFonts w:ascii="Bookman Old Style" w:hAnsi="Bookman Old Style" w:cs="Tahoma"/>
        </w:rPr>
        <w:t xml:space="preserve"> </w:t>
      </w:r>
      <w:proofErr w:type="spellStart"/>
      <w:r w:rsidR="001D1830">
        <w:rPr>
          <w:rFonts w:ascii="Bookman Old Style" w:hAnsi="Bookman Old Style" w:cs="Tahoma"/>
        </w:rPr>
        <w:t>Renstra</w:t>
      </w:r>
      <w:proofErr w:type="spellEnd"/>
      <w:r w:rsidR="001D1830">
        <w:rPr>
          <w:rFonts w:ascii="Bookman Old Style" w:hAnsi="Bookman Old Style" w:cs="Tahoma"/>
          <w:lang w:val="id-ID"/>
        </w:rPr>
        <w:t xml:space="preserve"> </w:t>
      </w:r>
      <w:r w:rsidRPr="00232486">
        <w:rPr>
          <w:rFonts w:ascii="Bookman Old Style" w:hAnsi="Bookman Old Style" w:cs="Tahoma"/>
        </w:rPr>
        <w:t xml:space="preserve">PD </w:t>
      </w:r>
      <w:proofErr w:type="spellStart"/>
      <w:r w:rsidRPr="00232486">
        <w:rPr>
          <w:rFonts w:ascii="Bookman Old Style" w:hAnsi="Bookman Old Style" w:cs="Tahoma"/>
        </w:rPr>
        <w:t>beserta</w:t>
      </w:r>
      <w:proofErr w:type="spellEnd"/>
      <w:r w:rsidRPr="00232486">
        <w:rPr>
          <w:rFonts w:ascii="Bookman Old Style" w:hAnsi="Bookman Old Style" w:cs="Tahoma"/>
        </w:rPr>
        <w:t xml:space="preserve"> </w:t>
      </w:r>
      <w:proofErr w:type="spellStart"/>
      <w:r w:rsidRPr="00232486">
        <w:rPr>
          <w:rFonts w:ascii="Bookman Old Style" w:hAnsi="Bookman Old Style" w:cs="Tahoma"/>
        </w:rPr>
        <w:t>lampirannya</w:t>
      </w:r>
      <w:proofErr w:type="spellEnd"/>
      <w:r w:rsidRPr="00232486">
        <w:rPr>
          <w:rFonts w:ascii="Bookman Old Style" w:hAnsi="Bookman Old Style" w:cs="Tahoma"/>
        </w:rPr>
        <w:t xml:space="preserve">, </w:t>
      </w:r>
      <w:proofErr w:type="spellStart"/>
      <w:r w:rsidRPr="00232486">
        <w:rPr>
          <w:rFonts w:ascii="Bookman Old Style" w:hAnsi="Bookman Old Style" w:cs="Tahoma"/>
        </w:rPr>
        <w:t>yaitu</w:t>
      </w:r>
      <w:proofErr w:type="spellEnd"/>
      <w:r w:rsidRPr="00232486">
        <w:rPr>
          <w:rFonts w:ascii="Bookman Old Style" w:hAnsi="Bookman Old Style" w:cs="Tahoma"/>
        </w:rPr>
        <w:t xml:space="preserve"> </w:t>
      </w:r>
      <w:proofErr w:type="spellStart"/>
      <w:r w:rsidRPr="00232486">
        <w:rPr>
          <w:rFonts w:ascii="Bookman Old Style" w:hAnsi="Bookman Old Style" w:cs="Tahoma"/>
        </w:rPr>
        <w:t>rancangan</w:t>
      </w:r>
      <w:proofErr w:type="spellEnd"/>
      <w:r w:rsidRPr="00232486">
        <w:rPr>
          <w:rFonts w:ascii="Bookman Old Style" w:hAnsi="Bookman Old Style" w:cs="Tahoma"/>
        </w:rPr>
        <w:t xml:space="preserve"> </w:t>
      </w:r>
      <w:proofErr w:type="spellStart"/>
      <w:r w:rsidRPr="00232486">
        <w:rPr>
          <w:rFonts w:ascii="Bookman Old Style" w:hAnsi="Bookman Old Style" w:cs="Tahoma"/>
        </w:rPr>
        <w:t>awal</w:t>
      </w:r>
      <w:proofErr w:type="spellEnd"/>
      <w:r w:rsidRPr="00232486">
        <w:rPr>
          <w:rFonts w:ascii="Bookman Old Style" w:hAnsi="Bookman Old Style" w:cs="Tahoma"/>
        </w:rPr>
        <w:t xml:space="preserve"> RPJMD yang </w:t>
      </w:r>
      <w:proofErr w:type="spellStart"/>
      <w:r w:rsidRPr="00232486">
        <w:rPr>
          <w:rFonts w:ascii="Bookman Old Style" w:hAnsi="Bookman Old Style" w:cs="Tahoma"/>
        </w:rPr>
        <w:t>memuat</w:t>
      </w:r>
      <w:proofErr w:type="spellEnd"/>
      <w:r w:rsidRPr="00232486">
        <w:rPr>
          <w:rFonts w:ascii="Bookman Old Style" w:hAnsi="Bookman Old Style" w:cs="Tahoma"/>
        </w:rPr>
        <w:t xml:space="preserve"> </w:t>
      </w:r>
      <w:proofErr w:type="spellStart"/>
      <w:r w:rsidRPr="00232486">
        <w:rPr>
          <w:rFonts w:ascii="Bookman Old Style" w:hAnsi="Bookman Old Style" w:cs="Tahoma"/>
        </w:rPr>
        <w:t>indikator</w:t>
      </w:r>
      <w:proofErr w:type="spellEnd"/>
      <w:r w:rsidRPr="00232486">
        <w:rPr>
          <w:rFonts w:ascii="Bookman Old Style" w:hAnsi="Bookman Old Style" w:cs="Tahoma"/>
        </w:rPr>
        <w:t xml:space="preserve"> </w:t>
      </w:r>
      <w:proofErr w:type="spellStart"/>
      <w:r w:rsidR="001D1830">
        <w:rPr>
          <w:rFonts w:ascii="Bookman Old Style" w:hAnsi="Bookman Old Style" w:cs="Tahoma"/>
        </w:rPr>
        <w:t>keluaran</w:t>
      </w:r>
      <w:proofErr w:type="spellEnd"/>
      <w:r w:rsidR="001D1830">
        <w:rPr>
          <w:rFonts w:ascii="Bookman Old Style" w:hAnsi="Bookman Old Style" w:cs="Tahoma"/>
        </w:rPr>
        <w:t xml:space="preserve"> program </w:t>
      </w:r>
      <w:proofErr w:type="spellStart"/>
      <w:r w:rsidR="001D1830">
        <w:rPr>
          <w:rFonts w:ascii="Bookman Old Style" w:hAnsi="Bookman Old Style" w:cs="Tahoma"/>
        </w:rPr>
        <w:t>dan</w:t>
      </w:r>
      <w:proofErr w:type="spellEnd"/>
      <w:r w:rsidR="001D1830">
        <w:rPr>
          <w:rFonts w:ascii="Bookman Old Style" w:hAnsi="Bookman Old Style" w:cs="Tahoma"/>
        </w:rPr>
        <w:t xml:space="preserve"> </w:t>
      </w:r>
      <w:proofErr w:type="spellStart"/>
      <w:r w:rsidR="001D1830">
        <w:rPr>
          <w:rFonts w:ascii="Bookman Old Style" w:hAnsi="Bookman Old Style" w:cs="Tahoma"/>
        </w:rPr>
        <w:t>pagu</w:t>
      </w:r>
      <w:proofErr w:type="spellEnd"/>
      <w:r w:rsidR="001D1830">
        <w:rPr>
          <w:rFonts w:ascii="Bookman Old Style" w:hAnsi="Bookman Old Style" w:cs="Tahoma"/>
        </w:rPr>
        <w:t xml:space="preserve"> per-</w:t>
      </w:r>
      <w:r w:rsidRPr="00232486">
        <w:rPr>
          <w:rFonts w:ascii="Bookman Old Style" w:hAnsi="Bookman Old Style" w:cs="Tahoma"/>
        </w:rPr>
        <w:t>PD;</w:t>
      </w:r>
    </w:p>
    <w:p w:rsidR="00232486" w:rsidRPr="00232486" w:rsidRDefault="00232486"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perumusan</w:t>
      </w:r>
      <w:proofErr w:type="spellEnd"/>
      <w:r w:rsidRPr="00232486">
        <w:rPr>
          <w:rFonts w:ascii="Bookman Old Style" w:hAnsi="Bookman Old Style" w:cs="Tahoma"/>
        </w:rPr>
        <w:t xml:space="preserve"> </w:t>
      </w:r>
      <w:proofErr w:type="spellStart"/>
      <w:r w:rsidRPr="00232486">
        <w:rPr>
          <w:rFonts w:ascii="Bookman Old Style" w:hAnsi="Bookman Old Style" w:cs="Tahoma"/>
        </w:rPr>
        <w:t>strategi</w:t>
      </w:r>
      <w:proofErr w:type="spellEnd"/>
      <w:r w:rsidRPr="00232486">
        <w:rPr>
          <w:rFonts w:ascii="Bookman Old Style" w:hAnsi="Bookman Old Style" w:cs="Tahoma"/>
        </w:rPr>
        <w:t xml:space="preserve"> </w:t>
      </w:r>
      <w:proofErr w:type="spellStart"/>
      <w:r w:rsidR="0038134D">
        <w:rPr>
          <w:rFonts w:ascii="Bookman Old Style" w:hAnsi="Bookman Old Style" w:cs="Tahoma"/>
        </w:rPr>
        <w:t>dan</w:t>
      </w:r>
      <w:proofErr w:type="spellEnd"/>
      <w:r w:rsidR="0038134D">
        <w:rPr>
          <w:rFonts w:ascii="Bookman Old Style" w:hAnsi="Bookman Old Style" w:cs="Tahoma"/>
        </w:rPr>
        <w:t xml:space="preserve"> </w:t>
      </w:r>
      <w:proofErr w:type="spellStart"/>
      <w:r w:rsidR="0038134D">
        <w:rPr>
          <w:rFonts w:ascii="Bookman Old Style" w:hAnsi="Bookman Old Style" w:cs="Tahoma"/>
        </w:rPr>
        <w:t>kebijakan</w:t>
      </w:r>
      <w:proofErr w:type="spellEnd"/>
      <w:r w:rsidR="0038134D">
        <w:rPr>
          <w:rFonts w:ascii="Bookman Old Style" w:hAnsi="Bookman Old Style" w:cs="Tahoma"/>
        </w:rPr>
        <w:t xml:space="preserve"> </w:t>
      </w:r>
      <w:proofErr w:type="spellStart"/>
      <w:r w:rsidR="0038134D">
        <w:rPr>
          <w:rFonts w:ascii="Bookman Old Style" w:hAnsi="Bookman Old Style" w:cs="Tahoma"/>
        </w:rPr>
        <w:t>jangka</w:t>
      </w:r>
      <w:proofErr w:type="spellEnd"/>
      <w:r w:rsidR="0038134D">
        <w:rPr>
          <w:rFonts w:ascii="Bookman Old Style" w:hAnsi="Bookman Old Style" w:cs="Tahoma"/>
        </w:rPr>
        <w:t xml:space="preserve"> </w:t>
      </w:r>
      <w:proofErr w:type="spellStart"/>
      <w:r w:rsidR="0038134D">
        <w:rPr>
          <w:rFonts w:ascii="Bookman Old Style" w:hAnsi="Bookman Old Style" w:cs="Tahoma"/>
        </w:rPr>
        <w:t>menengah</w:t>
      </w:r>
      <w:proofErr w:type="spellEnd"/>
      <w:r w:rsidR="0038134D">
        <w:rPr>
          <w:rFonts w:ascii="Bookman Old Style" w:hAnsi="Bookman Old Style" w:cs="Tahoma"/>
        </w:rPr>
        <w:t xml:space="preserve"> </w:t>
      </w:r>
      <w:r w:rsidRPr="00232486">
        <w:rPr>
          <w:rFonts w:ascii="Bookman Old Style" w:hAnsi="Bookman Old Style" w:cs="Tahoma"/>
        </w:rPr>
        <w:t xml:space="preserve">PD, </w:t>
      </w:r>
      <w:proofErr w:type="spellStart"/>
      <w:r w:rsidRPr="00232486">
        <w:rPr>
          <w:rFonts w:ascii="Bookman Old Style" w:hAnsi="Bookman Old Style" w:cs="Tahoma"/>
        </w:rPr>
        <w:t>guna</w:t>
      </w:r>
      <w:proofErr w:type="spellEnd"/>
      <w:r w:rsidRPr="00232486">
        <w:rPr>
          <w:rFonts w:ascii="Bookman Old Style" w:hAnsi="Bookman Old Style" w:cs="Tahoma"/>
        </w:rPr>
        <w:t xml:space="preserve"> </w:t>
      </w:r>
      <w:proofErr w:type="spellStart"/>
      <w:r w:rsidRPr="00232486">
        <w:rPr>
          <w:rFonts w:ascii="Bookman Old Style" w:hAnsi="Bookman Old Style" w:cs="Tahoma"/>
        </w:rPr>
        <w:lastRenderedPageBreak/>
        <w:t>mencapai</w:t>
      </w:r>
      <w:proofErr w:type="spellEnd"/>
      <w:r w:rsidRPr="00232486">
        <w:rPr>
          <w:rFonts w:ascii="Bookman Old Style" w:hAnsi="Bookman Old Style" w:cs="Tahoma"/>
        </w:rPr>
        <w:t xml:space="preserve"> target </w:t>
      </w:r>
      <w:proofErr w:type="spellStart"/>
      <w:r w:rsidRPr="00232486">
        <w:rPr>
          <w:rFonts w:ascii="Bookman Old Style" w:hAnsi="Bookman Old Style" w:cs="Tahoma"/>
        </w:rPr>
        <w:t>kinerja</w:t>
      </w:r>
      <w:proofErr w:type="spellEnd"/>
      <w:r w:rsidRPr="00232486">
        <w:rPr>
          <w:rFonts w:ascii="Bookman Old Style" w:hAnsi="Bookman Old Style" w:cs="Tahoma"/>
        </w:rPr>
        <w:t xml:space="preserve"> program </w:t>
      </w:r>
      <w:proofErr w:type="spellStart"/>
      <w:r w:rsidRPr="00232486">
        <w:rPr>
          <w:rFonts w:ascii="Bookman Old Style" w:hAnsi="Bookman Old Style" w:cs="Tahoma"/>
        </w:rPr>
        <w:t>prioritas</w:t>
      </w:r>
      <w:proofErr w:type="spellEnd"/>
      <w:r w:rsidRPr="00232486">
        <w:rPr>
          <w:rFonts w:ascii="Bookman Old Style" w:hAnsi="Bookman Old Style" w:cs="Tahoma"/>
        </w:rPr>
        <w:t xml:space="preserve"> RPJMD </w:t>
      </w:r>
      <w:r w:rsidR="0038134D">
        <w:rPr>
          <w:rFonts w:ascii="Bookman Old Style" w:hAnsi="Bookman Old Style" w:cs="Tahoma"/>
        </w:rPr>
        <w:t xml:space="preserve">yang </w:t>
      </w:r>
      <w:proofErr w:type="spellStart"/>
      <w:r w:rsidR="0038134D">
        <w:rPr>
          <w:rFonts w:ascii="Bookman Old Style" w:hAnsi="Bookman Old Style" w:cs="Tahoma"/>
        </w:rPr>
        <w:t>menjadi</w:t>
      </w:r>
      <w:proofErr w:type="spellEnd"/>
      <w:r w:rsidR="0038134D">
        <w:rPr>
          <w:rFonts w:ascii="Bookman Old Style" w:hAnsi="Bookman Old Style" w:cs="Tahoma"/>
        </w:rPr>
        <w:t xml:space="preserve"> </w:t>
      </w:r>
      <w:proofErr w:type="spellStart"/>
      <w:r w:rsidR="0038134D">
        <w:rPr>
          <w:rFonts w:ascii="Bookman Old Style" w:hAnsi="Bookman Old Style" w:cs="Tahoma"/>
        </w:rPr>
        <w:t>tugas</w:t>
      </w:r>
      <w:proofErr w:type="spellEnd"/>
      <w:r w:rsidR="0038134D">
        <w:rPr>
          <w:rFonts w:ascii="Bookman Old Style" w:hAnsi="Bookman Old Style" w:cs="Tahoma"/>
        </w:rPr>
        <w:t xml:space="preserve"> </w:t>
      </w:r>
      <w:proofErr w:type="spellStart"/>
      <w:r w:rsidR="0038134D">
        <w:rPr>
          <w:rFonts w:ascii="Bookman Old Style" w:hAnsi="Bookman Old Style" w:cs="Tahoma"/>
        </w:rPr>
        <w:t>dan</w:t>
      </w:r>
      <w:proofErr w:type="spellEnd"/>
      <w:r w:rsidR="0038134D">
        <w:rPr>
          <w:rFonts w:ascii="Bookman Old Style" w:hAnsi="Bookman Old Style" w:cs="Tahoma"/>
        </w:rPr>
        <w:t xml:space="preserve"> </w:t>
      </w:r>
      <w:proofErr w:type="spellStart"/>
      <w:r w:rsidR="0038134D">
        <w:rPr>
          <w:rFonts w:ascii="Bookman Old Style" w:hAnsi="Bookman Old Style" w:cs="Tahoma"/>
        </w:rPr>
        <w:t>fungsi</w:t>
      </w:r>
      <w:proofErr w:type="spellEnd"/>
      <w:r w:rsidR="0038134D">
        <w:rPr>
          <w:rFonts w:ascii="Bookman Old Style" w:hAnsi="Bookman Old Style" w:cs="Tahoma"/>
        </w:rPr>
        <w:t xml:space="preserve"> </w:t>
      </w:r>
      <w:r w:rsidRPr="00232486">
        <w:rPr>
          <w:rFonts w:ascii="Bookman Old Style" w:hAnsi="Bookman Old Style" w:cs="Tahoma"/>
        </w:rPr>
        <w:t>PD;</w:t>
      </w:r>
    </w:p>
    <w:p w:rsidR="00232486" w:rsidRPr="00232486" w:rsidRDefault="00232486"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perumusan</w:t>
      </w:r>
      <w:proofErr w:type="spellEnd"/>
      <w:r w:rsidRPr="00232486">
        <w:rPr>
          <w:rFonts w:ascii="Bookman Old Style" w:hAnsi="Bookman Old Style" w:cs="Tahoma"/>
        </w:rPr>
        <w:t xml:space="preserve"> </w:t>
      </w:r>
      <w:proofErr w:type="spellStart"/>
      <w:r w:rsidRPr="00232486">
        <w:rPr>
          <w:rFonts w:ascii="Bookman Old Style" w:hAnsi="Bookman Old Style" w:cs="Tahoma"/>
        </w:rPr>
        <w:t>rencana</w:t>
      </w:r>
      <w:proofErr w:type="spellEnd"/>
      <w:r w:rsidRPr="00232486">
        <w:rPr>
          <w:rFonts w:ascii="Bookman Old Style" w:hAnsi="Bookman Old Style" w:cs="Tahoma"/>
        </w:rPr>
        <w:t xml:space="preserve"> program, </w:t>
      </w:r>
      <w:proofErr w:type="spellStart"/>
      <w:r w:rsidRPr="00232486">
        <w:rPr>
          <w:rFonts w:ascii="Bookman Old Style" w:hAnsi="Bookman Old Style" w:cs="Tahoma"/>
        </w:rPr>
        <w:t>kegiatan</w:t>
      </w:r>
      <w:proofErr w:type="spellEnd"/>
      <w:r w:rsidRPr="00232486">
        <w:rPr>
          <w:rFonts w:ascii="Bookman Old Style" w:hAnsi="Bookman Old Style" w:cs="Tahoma"/>
        </w:rPr>
        <w:t xml:space="preserve">, </w:t>
      </w:r>
      <w:proofErr w:type="spellStart"/>
      <w:r w:rsidRPr="00232486">
        <w:rPr>
          <w:rFonts w:ascii="Bookman Old Style" w:hAnsi="Bookman Old Style" w:cs="Tahoma"/>
        </w:rPr>
        <w:t>indikator</w:t>
      </w:r>
      <w:proofErr w:type="spellEnd"/>
      <w:r w:rsidRPr="00232486">
        <w:rPr>
          <w:rFonts w:ascii="Bookman Old Style" w:hAnsi="Bookman Old Style" w:cs="Tahoma"/>
        </w:rPr>
        <w:t xml:space="preserve"> </w:t>
      </w:r>
      <w:proofErr w:type="spellStart"/>
      <w:r w:rsidRPr="00232486">
        <w:rPr>
          <w:rFonts w:ascii="Bookman Old Style" w:hAnsi="Bookman Old Style" w:cs="Tahoma"/>
        </w:rPr>
        <w:t>kinerja</w:t>
      </w:r>
      <w:proofErr w:type="spellEnd"/>
      <w:r w:rsidRPr="00232486">
        <w:rPr>
          <w:rFonts w:ascii="Bookman Old Style" w:hAnsi="Bookman Old Style" w:cs="Tahoma"/>
        </w:rPr>
        <w:t xml:space="preserve">, </w:t>
      </w:r>
      <w:proofErr w:type="spellStart"/>
      <w:r w:rsidRPr="00232486">
        <w:rPr>
          <w:rFonts w:ascii="Bookman Old Style" w:hAnsi="Bookman Old Style" w:cs="Tahoma"/>
        </w:rPr>
        <w:t>kelompok</w:t>
      </w:r>
      <w:proofErr w:type="spellEnd"/>
      <w:r w:rsidRPr="00232486">
        <w:rPr>
          <w:rFonts w:ascii="Bookman Old Style" w:hAnsi="Bookman Old Style" w:cs="Tahoma"/>
        </w:rPr>
        <w:t xml:space="preserve"> </w:t>
      </w:r>
      <w:proofErr w:type="spellStart"/>
      <w:r w:rsidRPr="00232486">
        <w:rPr>
          <w:rFonts w:ascii="Bookman Old Style" w:hAnsi="Bookman Old Style" w:cs="Tahoma"/>
        </w:rPr>
        <w:t>sasaran</w:t>
      </w:r>
      <w:proofErr w:type="spellEnd"/>
      <w:r w:rsidRPr="00232486">
        <w:rPr>
          <w:rFonts w:ascii="Bookman Old Style" w:hAnsi="Bookman Old Style" w:cs="Tahoma"/>
        </w:rPr>
        <w:t xml:space="preserve"> </w:t>
      </w:r>
      <w:proofErr w:type="spellStart"/>
      <w:r w:rsidRPr="00232486">
        <w:rPr>
          <w:rFonts w:ascii="Bookman Old Style" w:hAnsi="Bookman Old Style" w:cs="Tahoma"/>
        </w:rPr>
        <w:t>dan</w:t>
      </w:r>
      <w:proofErr w:type="spellEnd"/>
      <w:r w:rsidRPr="00232486">
        <w:rPr>
          <w:rFonts w:ascii="Bookman Old Style" w:hAnsi="Bookman Old Style" w:cs="Tahoma"/>
        </w:rPr>
        <w:t xml:space="preserve"> </w:t>
      </w:r>
      <w:proofErr w:type="spellStart"/>
      <w:r w:rsidRPr="00232486">
        <w:rPr>
          <w:rFonts w:ascii="Bookman Old Style" w:hAnsi="Bookman Old Style" w:cs="Tahoma"/>
        </w:rPr>
        <w:t>pendanaan</w:t>
      </w:r>
      <w:proofErr w:type="spellEnd"/>
      <w:r w:rsidRPr="00232486">
        <w:rPr>
          <w:rFonts w:ascii="Bookman Old Style" w:hAnsi="Bookman Old Style" w:cs="Tahoma"/>
        </w:rPr>
        <w:t xml:space="preserve"> </w:t>
      </w:r>
      <w:proofErr w:type="spellStart"/>
      <w:r w:rsidRPr="00232486">
        <w:rPr>
          <w:rFonts w:ascii="Bookman Old Style" w:hAnsi="Bookman Old Style" w:cs="Tahoma"/>
        </w:rPr>
        <w:t>indikatif</w:t>
      </w:r>
      <w:proofErr w:type="spellEnd"/>
      <w:r w:rsidRPr="00232486">
        <w:rPr>
          <w:rFonts w:ascii="Bookman Old Style" w:hAnsi="Bookman Old Style" w:cs="Tahoma"/>
        </w:rPr>
        <w:t xml:space="preserve"> </w:t>
      </w:r>
      <w:proofErr w:type="spellStart"/>
      <w:r w:rsidRPr="00232486">
        <w:rPr>
          <w:rFonts w:ascii="Bookman Old Style" w:hAnsi="Bookman Old Style" w:cs="Tahoma"/>
        </w:rPr>
        <w:t>selama</w:t>
      </w:r>
      <w:proofErr w:type="spellEnd"/>
      <w:r w:rsidRPr="00232486">
        <w:rPr>
          <w:rFonts w:ascii="Bookman Old Style" w:hAnsi="Bookman Old Style" w:cs="Tahoma"/>
        </w:rPr>
        <w:t xml:space="preserve"> 5 (lima) </w:t>
      </w:r>
      <w:proofErr w:type="spellStart"/>
      <w:r w:rsidRPr="00232486">
        <w:rPr>
          <w:rFonts w:ascii="Bookman Old Style" w:hAnsi="Bookman Old Style" w:cs="Tahoma"/>
        </w:rPr>
        <w:t>tahun</w:t>
      </w:r>
      <w:proofErr w:type="spellEnd"/>
      <w:r w:rsidRPr="00232486">
        <w:rPr>
          <w:rFonts w:ascii="Bookman Old Style" w:hAnsi="Bookman Old Style" w:cs="Tahoma"/>
        </w:rPr>
        <w:t xml:space="preserve">, </w:t>
      </w:r>
      <w:proofErr w:type="spellStart"/>
      <w:r w:rsidRPr="00232486">
        <w:rPr>
          <w:rFonts w:ascii="Bookman Old Style" w:hAnsi="Bookman Old Style" w:cs="Tahoma"/>
        </w:rPr>
        <w:t>termasuk</w:t>
      </w:r>
      <w:proofErr w:type="spellEnd"/>
      <w:r w:rsidRPr="00232486">
        <w:rPr>
          <w:rFonts w:ascii="Bookman Old Style" w:hAnsi="Bookman Old Style" w:cs="Tahoma"/>
        </w:rPr>
        <w:t xml:space="preserve"> </w:t>
      </w:r>
      <w:proofErr w:type="spellStart"/>
      <w:r w:rsidRPr="00232486">
        <w:rPr>
          <w:rFonts w:ascii="Bookman Old Style" w:hAnsi="Bookman Old Style" w:cs="Tahoma"/>
        </w:rPr>
        <w:t>lokasi</w:t>
      </w:r>
      <w:proofErr w:type="spellEnd"/>
      <w:r w:rsidRPr="00232486">
        <w:rPr>
          <w:rFonts w:ascii="Bookman Old Style" w:hAnsi="Bookman Old Style" w:cs="Tahoma"/>
        </w:rPr>
        <w:t xml:space="preserve"> </w:t>
      </w:r>
      <w:proofErr w:type="spellStart"/>
      <w:r w:rsidRPr="00232486">
        <w:rPr>
          <w:rFonts w:ascii="Bookman Old Style" w:hAnsi="Bookman Old Style" w:cs="Tahoma"/>
        </w:rPr>
        <w:t>kegiatan</w:t>
      </w:r>
      <w:proofErr w:type="spellEnd"/>
      <w:r w:rsidRPr="00232486">
        <w:rPr>
          <w:rFonts w:ascii="Bookman Old Style" w:hAnsi="Bookman Old Style" w:cs="Tahoma"/>
        </w:rPr>
        <w:t>;</w:t>
      </w:r>
    </w:p>
    <w:p w:rsidR="00232486" w:rsidRPr="00232486" w:rsidRDefault="00876E93"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proofErr w:type="gramStart"/>
      <w:r>
        <w:rPr>
          <w:rFonts w:ascii="Bookman Old Style" w:hAnsi="Bookman Old Style" w:cs="Tahoma"/>
        </w:rPr>
        <w:t>perumusan</w:t>
      </w:r>
      <w:proofErr w:type="spellEnd"/>
      <w:proofErr w:type="gramEnd"/>
      <w:r>
        <w:rPr>
          <w:rFonts w:ascii="Bookman Old Style" w:hAnsi="Bookman Old Style" w:cs="Tahoma"/>
        </w:rPr>
        <w:t xml:space="preserve"> </w:t>
      </w:r>
      <w:proofErr w:type="spellStart"/>
      <w:r>
        <w:rPr>
          <w:rFonts w:ascii="Bookman Old Style" w:hAnsi="Bookman Old Style" w:cs="Tahoma"/>
        </w:rPr>
        <w:t>indikator</w:t>
      </w:r>
      <w:proofErr w:type="spellEnd"/>
      <w:r>
        <w:rPr>
          <w:rFonts w:ascii="Bookman Old Style" w:hAnsi="Bookman Old Style" w:cs="Tahoma"/>
        </w:rPr>
        <w:t xml:space="preserve"> </w:t>
      </w:r>
      <w:proofErr w:type="spellStart"/>
      <w:r>
        <w:rPr>
          <w:rFonts w:ascii="Bookman Old Style" w:hAnsi="Bookman Old Style" w:cs="Tahoma"/>
        </w:rPr>
        <w:t>kinerja</w:t>
      </w:r>
      <w:proofErr w:type="spellEnd"/>
      <w:r>
        <w:rPr>
          <w:rFonts w:ascii="Bookman Old Style" w:hAnsi="Bookman Old Style" w:cs="Tahoma"/>
        </w:rPr>
        <w:t xml:space="preserve"> </w:t>
      </w:r>
      <w:r w:rsidR="00232486" w:rsidRPr="00232486">
        <w:rPr>
          <w:rFonts w:ascii="Bookman Old Style" w:hAnsi="Bookman Old Style" w:cs="Tahoma"/>
        </w:rPr>
        <w:t xml:space="preserve">PD yang </w:t>
      </w:r>
      <w:proofErr w:type="spellStart"/>
      <w:r w:rsidR="00232486" w:rsidRPr="00232486">
        <w:rPr>
          <w:rFonts w:ascii="Bookman Old Style" w:hAnsi="Bookman Old Style" w:cs="Tahoma"/>
        </w:rPr>
        <w:t>mengacu</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pada</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tujuan</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dan</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sasaran</w:t>
      </w:r>
      <w:proofErr w:type="spellEnd"/>
      <w:r w:rsidR="00232486" w:rsidRPr="00232486">
        <w:rPr>
          <w:rFonts w:ascii="Bookman Old Style" w:hAnsi="Bookman Old Style" w:cs="Tahoma"/>
        </w:rPr>
        <w:t xml:space="preserve"> RPJMD</w:t>
      </w:r>
      <w:r w:rsidR="00232486" w:rsidRPr="00232486">
        <w:rPr>
          <w:rFonts w:ascii="Bookman Old Style" w:hAnsi="Bookman Old Style" w:cs="Tahoma"/>
          <w:lang w:val="id-ID"/>
        </w:rPr>
        <w:t>.</w:t>
      </w:r>
    </w:p>
    <w:p w:rsidR="00833DC5" w:rsidRPr="00232486" w:rsidRDefault="00876E93" w:rsidP="00833DC5">
      <w:pPr>
        <w:pStyle w:val="ListParagraph"/>
        <w:numPr>
          <w:ilvl w:val="0"/>
          <w:numId w:val="4"/>
        </w:numPr>
        <w:spacing w:line="360" w:lineRule="auto"/>
        <w:jc w:val="both"/>
        <w:rPr>
          <w:rFonts w:ascii="Bookman Old Style" w:hAnsi="Bookman Old Style" w:cs="Tahoma"/>
          <w:lang w:val="id-ID"/>
        </w:rPr>
      </w:pPr>
      <w:proofErr w:type="spellStart"/>
      <w:r>
        <w:rPr>
          <w:rFonts w:ascii="Bookman Old Style" w:hAnsi="Bookman Old Style" w:cs="Tahoma"/>
        </w:rPr>
        <w:t>Penyajian</w:t>
      </w:r>
      <w:proofErr w:type="spellEnd"/>
      <w:r>
        <w:rPr>
          <w:rFonts w:ascii="Bookman Old Style" w:hAnsi="Bookman Old Style" w:cs="Tahoma"/>
        </w:rPr>
        <w:t xml:space="preserve"> </w:t>
      </w:r>
      <w:proofErr w:type="spellStart"/>
      <w:proofErr w:type="gramStart"/>
      <w:r>
        <w:rPr>
          <w:rFonts w:ascii="Bookman Old Style" w:hAnsi="Bookman Old Style" w:cs="Tahoma"/>
        </w:rPr>
        <w:t>rancangan</w:t>
      </w:r>
      <w:proofErr w:type="spellEnd"/>
      <w:r>
        <w:rPr>
          <w:rFonts w:ascii="Bookman Old Style" w:hAnsi="Bookman Old Style" w:cs="Tahoma"/>
        </w:rPr>
        <w:t xml:space="preserve"> </w:t>
      </w:r>
      <w:r>
        <w:rPr>
          <w:rFonts w:ascii="Bookman Old Style" w:hAnsi="Bookman Old Style" w:cs="Tahoma"/>
          <w:lang w:val="id-ID"/>
        </w:rPr>
        <w:t xml:space="preserve"> </w:t>
      </w:r>
      <w:proofErr w:type="spellStart"/>
      <w:r>
        <w:rPr>
          <w:rFonts w:ascii="Bookman Old Style" w:hAnsi="Bookman Old Style" w:cs="Tahoma"/>
        </w:rPr>
        <w:t>Renstra</w:t>
      </w:r>
      <w:proofErr w:type="spellEnd"/>
      <w:proofErr w:type="gramEnd"/>
      <w:r>
        <w:rPr>
          <w:rFonts w:ascii="Bookman Old Style" w:hAnsi="Bookman Old Style" w:cs="Tahoma"/>
        </w:rPr>
        <w:t xml:space="preserve"> </w:t>
      </w:r>
      <w:r w:rsidR="00232486" w:rsidRPr="00232486">
        <w:rPr>
          <w:rFonts w:ascii="Bookman Old Style" w:hAnsi="Bookman Old Style" w:cs="Tahoma"/>
        </w:rPr>
        <w:t xml:space="preserve">PD, </w:t>
      </w:r>
      <w:proofErr w:type="spellStart"/>
      <w:r w:rsidR="00232486" w:rsidRPr="00232486">
        <w:rPr>
          <w:rFonts w:ascii="Bookman Old Style" w:hAnsi="Bookman Old Style" w:cs="Tahoma"/>
        </w:rPr>
        <w:t>dengan</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sistematika</w:t>
      </w:r>
      <w:proofErr w:type="spellEnd"/>
      <w:r w:rsidR="00232486" w:rsidRPr="00232486">
        <w:rPr>
          <w:rFonts w:ascii="Bookman Old Style" w:hAnsi="Bookman Old Style" w:cs="Tahoma"/>
          <w:lang w:val="id-ID"/>
        </w:rPr>
        <w:t xml:space="preserve"> sesuai dengan Permendagri 54 Tahun 2010.</w:t>
      </w:r>
    </w:p>
    <w:p w:rsidR="00232486" w:rsidRPr="00502113" w:rsidRDefault="00232486" w:rsidP="00232486">
      <w:pPr>
        <w:pStyle w:val="ListParagraph"/>
        <w:spacing w:line="360" w:lineRule="auto"/>
        <w:ind w:left="786"/>
        <w:jc w:val="both"/>
        <w:rPr>
          <w:rFonts w:ascii="Bookman Old Style" w:hAnsi="Bookman Old Style" w:cs="Tahoma"/>
          <w:lang w:val="id-ID"/>
        </w:rPr>
      </w:pPr>
      <w:proofErr w:type="spellStart"/>
      <w:proofErr w:type="gramStart"/>
      <w:r w:rsidRPr="00232486">
        <w:rPr>
          <w:rFonts w:ascii="Bookman Old Style" w:hAnsi="Bookman Old Style" w:cs="Tahoma"/>
        </w:rPr>
        <w:t>Rancangan</w:t>
      </w:r>
      <w:proofErr w:type="spellEnd"/>
      <w:r w:rsidRPr="00232486">
        <w:rPr>
          <w:rFonts w:ascii="Bookman Old Style" w:hAnsi="Bookman Old Style" w:cs="Tahoma"/>
        </w:rPr>
        <w:t xml:space="preserve"> </w:t>
      </w:r>
      <w:r w:rsidR="00876E93">
        <w:rPr>
          <w:rFonts w:ascii="Bookman Old Style" w:hAnsi="Bookman Old Style" w:cs="Tahoma"/>
          <w:lang w:val="id-ID"/>
        </w:rPr>
        <w:t xml:space="preserve"> </w:t>
      </w:r>
      <w:proofErr w:type="spellStart"/>
      <w:r w:rsidR="00876E93">
        <w:rPr>
          <w:rFonts w:ascii="Bookman Old Style" w:hAnsi="Bookman Old Style" w:cs="Tahoma"/>
        </w:rPr>
        <w:t>Renstra</w:t>
      </w:r>
      <w:proofErr w:type="spellEnd"/>
      <w:proofErr w:type="gramEnd"/>
      <w:r w:rsidR="00876E93">
        <w:rPr>
          <w:rFonts w:ascii="Bookman Old Style" w:hAnsi="Bookman Old Style" w:cs="Tahoma"/>
        </w:rPr>
        <w:t xml:space="preserve"> </w:t>
      </w:r>
      <w:r w:rsidRPr="00232486">
        <w:rPr>
          <w:rFonts w:ascii="Bookman Old Style" w:hAnsi="Bookman Old Style" w:cs="Tahoma"/>
        </w:rPr>
        <w:t xml:space="preserve">PD yang </w:t>
      </w:r>
      <w:proofErr w:type="spellStart"/>
      <w:r w:rsidRPr="00232486">
        <w:rPr>
          <w:rFonts w:ascii="Bookman Old Style" w:hAnsi="Bookman Old Style" w:cs="Tahoma"/>
        </w:rPr>
        <w:t>telah</w:t>
      </w:r>
      <w:proofErr w:type="spellEnd"/>
      <w:r w:rsidRPr="00232486">
        <w:rPr>
          <w:rFonts w:ascii="Bookman Old Style" w:hAnsi="Bookman Old Style" w:cs="Tahoma"/>
        </w:rPr>
        <w:t xml:space="preserve"> </w:t>
      </w:r>
      <w:proofErr w:type="spellStart"/>
      <w:r w:rsidRPr="00232486">
        <w:rPr>
          <w:rFonts w:ascii="Bookman Old Style" w:hAnsi="Bookman Old Style" w:cs="Tahoma"/>
        </w:rPr>
        <w:t>disusun</w:t>
      </w:r>
      <w:proofErr w:type="spellEnd"/>
      <w:r w:rsidRPr="00232486">
        <w:rPr>
          <w:rFonts w:ascii="Bookman Old Style" w:hAnsi="Bookman Old Style" w:cs="Tahoma"/>
        </w:rPr>
        <w:t xml:space="preserve">, </w:t>
      </w:r>
      <w:proofErr w:type="spellStart"/>
      <w:r w:rsidRPr="00232486">
        <w:rPr>
          <w:rFonts w:ascii="Bookman Old Style" w:hAnsi="Bookman Old Style" w:cs="Tahoma"/>
        </w:rPr>
        <w:t>dibahas</w:t>
      </w:r>
      <w:proofErr w:type="spellEnd"/>
      <w:r w:rsidRPr="00232486">
        <w:rPr>
          <w:rFonts w:ascii="Bookman Old Style" w:hAnsi="Bookman Old Style" w:cs="Tahoma"/>
        </w:rPr>
        <w:t xml:space="preserve"> </w:t>
      </w:r>
      <w:proofErr w:type="spellStart"/>
      <w:r w:rsidRPr="00232486">
        <w:rPr>
          <w:rFonts w:ascii="Bookman Old Style" w:hAnsi="Bookman Old Style" w:cs="Tahoma"/>
        </w:rPr>
        <w:t>dengan</w:t>
      </w:r>
      <w:proofErr w:type="spellEnd"/>
      <w:r w:rsidRPr="00232486">
        <w:rPr>
          <w:rFonts w:ascii="Bookman Old Style" w:hAnsi="Bookman Old Style" w:cs="Tahoma"/>
        </w:rPr>
        <w:t xml:space="preserve"> </w:t>
      </w:r>
      <w:proofErr w:type="spellStart"/>
      <w:r w:rsidRPr="00232486">
        <w:rPr>
          <w:rFonts w:ascii="Bookman Old Style" w:hAnsi="Bookman Old Style" w:cs="Tahoma"/>
        </w:rPr>
        <w:t>se</w:t>
      </w:r>
      <w:r w:rsidR="00412C94">
        <w:rPr>
          <w:rFonts w:ascii="Bookman Old Style" w:hAnsi="Bookman Old Style" w:cs="Tahoma"/>
        </w:rPr>
        <w:t>luruh</w:t>
      </w:r>
      <w:proofErr w:type="spellEnd"/>
      <w:r w:rsidR="00412C94">
        <w:rPr>
          <w:rFonts w:ascii="Bookman Old Style" w:hAnsi="Bookman Old Style" w:cs="Tahoma"/>
        </w:rPr>
        <w:t xml:space="preserve"> unit </w:t>
      </w:r>
      <w:proofErr w:type="spellStart"/>
      <w:r w:rsidR="00412C94">
        <w:rPr>
          <w:rFonts w:ascii="Bookman Old Style" w:hAnsi="Bookman Old Style" w:cs="Tahoma"/>
        </w:rPr>
        <w:t>kerja</w:t>
      </w:r>
      <w:proofErr w:type="spellEnd"/>
      <w:r w:rsidR="00412C94">
        <w:rPr>
          <w:rFonts w:ascii="Bookman Old Style" w:hAnsi="Bookman Old Style" w:cs="Tahoma"/>
        </w:rPr>
        <w:t xml:space="preserve"> </w:t>
      </w:r>
      <w:proofErr w:type="spellStart"/>
      <w:r w:rsidR="00412C94">
        <w:rPr>
          <w:rFonts w:ascii="Bookman Old Style" w:hAnsi="Bookman Old Style" w:cs="Tahoma"/>
        </w:rPr>
        <w:t>dilingkungan</w:t>
      </w:r>
      <w:proofErr w:type="spellEnd"/>
      <w:r w:rsidR="00412C94">
        <w:rPr>
          <w:rFonts w:ascii="Bookman Old Style" w:hAnsi="Bookman Old Style" w:cs="Tahoma"/>
          <w:lang w:val="id-ID"/>
        </w:rPr>
        <w:t xml:space="preserve"> </w:t>
      </w:r>
      <w:r w:rsidRPr="00232486">
        <w:rPr>
          <w:rFonts w:ascii="Bookman Old Style" w:hAnsi="Bookman Old Style" w:cs="Tahoma"/>
        </w:rPr>
        <w:t>PD</w:t>
      </w:r>
      <w:r w:rsidRPr="00232486">
        <w:rPr>
          <w:rFonts w:ascii="Bookman Old Style" w:hAnsi="Bookman Old Style" w:cs="Tahoma"/>
          <w:lang w:val="id-ID"/>
        </w:rPr>
        <w:t>.</w:t>
      </w:r>
      <w:r w:rsidRPr="00232486">
        <w:rPr>
          <w:rFonts w:ascii="Bookman Old Style" w:hAnsi="Bookman Old Style" w:cs="Tahoma"/>
        </w:rPr>
        <w:t xml:space="preserve"> </w:t>
      </w:r>
      <w:proofErr w:type="spellStart"/>
      <w:r w:rsidR="00412C94">
        <w:rPr>
          <w:rFonts w:ascii="Bookman Old Style" w:hAnsi="Bookman Old Style"/>
        </w:rPr>
        <w:t>Rancangan</w:t>
      </w:r>
      <w:proofErr w:type="spellEnd"/>
      <w:r w:rsidR="00412C94">
        <w:rPr>
          <w:rFonts w:ascii="Bookman Old Style" w:hAnsi="Bookman Old Style"/>
        </w:rPr>
        <w:t xml:space="preserve"> </w:t>
      </w:r>
      <w:r w:rsidR="007616E6">
        <w:rPr>
          <w:rFonts w:ascii="Bookman Old Style" w:hAnsi="Bookman Old Style"/>
        </w:rPr>
        <w:t xml:space="preserve"> </w:t>
      </w:r>
      <w:proofErr w:type="spellStart"/>
      <w:r w:rsidR="00412C94">
        <w:rPr>
          <w:rFonts w:ascii="Bookman Old Style" w:hAnsi="Bookman Old Style"/>
        </w:rPr>
        <w:t>Renstra</w:t>
      </w:r>
      <w:proofErr w:type="spellEnd"/>
      <w:r w:rsidR="00412C94">
        <w:rPr>
          <w:rFonts w:ascii="Bookman Old Style" w:hAnsi="Bookman Old Style"/>
        </w:rPr>
        <w:t xml:space="preserve"> </w:t>
      </w:r>
      <w:r w:rsidRPr="00232486">
        <w:rPr>
          <w:rFonts w:ascii="Bookman Old Style" w:hAnsi="Bookman Old Style"/>
        </w:rPr>
        <w:t xml:space="preserve">PD </w:t>
      </w:r>
      <w:proofErr w:type="spellStart"/>
      <w:r w:rsidRPr="00232486">
        <w:rPr>
          <w:rFonts w:ascii="Bookman Old Style" w:hAnsi="Bookman Old Style"/>
        </w:rPr>
        <w:t>disampaikan</w:t>
      </w:r>
      <w:proofErr w:type="spellEnd"/>
      <w:r w:rsidRPr="00232486">
        <w:rPr>
          <w:rFonts w:ascii="Bookman Old Style" w:hAnsi="Bookman Old Style"/>
        </w:rPr>
        <w:t xml:space="preserve"> </w:t>
      </w:r>
      <w:proofErr w:type="spellStart"/>
      <w:r w:rsidRPr="00232486">
        <w:rPr>
          <w:rFonts w:ascii="Bookman Old Style" w:hAnsi="Bookman Old Style"/>
        </w:rPr>
        <w:t>kepada</w:t>
      </w:r>
      <w:proofErr w:type="spellEnd"/>
      <w:r w:rsidRPr="00232486">
        <w:rPr>
          <w:rFonts w:ascii="Bookman Old Style" w:hAnsi="Bookman Old Style"/>
        </w:rPr>
        <w:t xml:space="preserve"> </w:t>
      </w:r>
      <w:proofErr w:type="spellStart"/>
      <w:r w:rsidRPr="00232486">
        <w:rPr>
          <w:rFonts w:ascii="Bookman Old Style" w:hAnsi="Bookman Old Style"/>
        </w:rPr>
        <w:t>Bappeda</w:t>
      </w:r>
      <w:proofErr w:type="spellEnd"/>
      <w:r w:rsidRPr="00232486">
        <w:rPr>
          <w:rFonts w:ascii="Bookman Old Style" w:hAnsi="Bookman Old Style"/>
        </w:rPr>
        <w:t xml:space="preserve"> </w:t>
      </w:r>
      <w:proofErr w:type="spellStart"/>
      <w:r w:rsidRPr="00232486">
        <w:rPr>
          <w:rFonts w:ascii="Bookman Old Style" w:hAnsi="Bookman Old Style"/>
        </w:rPr>
        <w:t>untuk</w:t>
      </w:r>
      <w:proofErr w:type="spellEnd"/>
      <w:r w:rsidRPr="00232486">
        <w:rPr>
          <w:rFonts w:ascii="Bookman Old Style" w:hAnsi="Bookman Old Style"/>
        </w:rPr>
        <w:t xml:space="preserve"> </w:t>
      </w:r>
      <w:proofErr w:type="spellStart"/>
      <w:r w:rsidRPr="00232486">
        <w:rPr>
          <w:rFonts w:ascii="Bookman Old Style" w:hAnsi="Bookman Old Style"/>
        </w:rPr>
        <w:t>dilakukan</w:t>
      </w:r>
      <w:proofErr w:type="spellEnd"/>
      <w:r w:rsidRPr="00232486">
        <w:rPr>
          <w:rFonts w:ascii="Bookman Old Style" w:hAnsi="Bookman Old Style"/>
        </w:rPr>
        <w:t xml:space="preserve"> </w:t>
      </w:r>
      <w:proofErr w:type="spellStart"/>
      <w:r w:rsidRPr="00232486">
        <w:rPr>
          <w:rFonts w:ascii="Bookman Old Style" w:hAnsi="Bookman Old Style"/>
        </w:rPr>
        <w:t>verifikasi</w:t>
      </w:r>
      <w:proofErr w:type="spellEnd"/>
      <w:r w:rsidRPr="00232486">
        <w:rPr>
          <w:rFonts w:ascii="Bookman Old Style" w:hAnsi="Bookman Old Style"/>
        </w:rPr>
        <w:t xml:space="preserve"> </w:t>
      </w:r>
      <w:proofErr w:type="spellStart"/>
      <w:r w:rsidRPr="00232486">
        <w:rPr>
          <w:rFonts w:ascii="Bookman Old Style" w:hAnsi="Bookman Old Style"/>
        </w:rPr>
        <w:t>sebagai</w:t>
      </w:r>
      <w:proofErr w:type="spellEnd"/>
      <w:r w:rsidRPr="00232486">
        <w:rPr>
          <w:rFonts w:ascii="Bookman Old Style" w:hAnsi="Bookman Old Style"/>
        </w:rPr>
        <w:t xml:space="preserve"> </w:t>
      </w:r>
      <w:proofErr w:type="spellStart"/>
      <w:r w:rsidRPr="00232486">
        <w:rPr>
          <w:rFonts w:ascii="Bookman Old Style" w:hAnsi="Bookman Old Style"/>
        </w:rPr>
        <w:t>bahan</w:t>
      </w:r>
      <w:proofErr w:type="spellEnd"/>
      <w:r w:rsidRPr="00232486">
        <w:rPr>
          <w:rFonts w:ascii="Bookman Old Style" w:hAnsi="Bookman Old Style"/>
        </w:rPr>
        <w:t xml:space="preserve"> </w:t>
      </w:r>
      <w:proofErr w:type="spellStart"/>
      <w:r w:rsidRPr="00232486">
        <w:rPr>
          <w:rFonts w:ascii="Bookman Old Style" w:hAnsi="Bookman Old Style"/>
        </w:rPr>
        <w:t>penyempurnaan</w:t>
      </w:r>
      <w:proofErr w:type="spellEnd"/>
      <w:r w:rsidRPr="00232486">
        <w:rPr>
          <w:rFonts w:ascii="Bookman Old Style" w:hAnsi="Bookman Old Style"/>
        </w:rPr>
        <w:t xml:space="preserve"> </w:t>
      </w:r>
      <w:proofErr w:type="spellStart"/>
      <w:r w:rsidRPr="00232486">
        <w:rPr>
          <w:rFonts w:ascii="Bookman Old Style" w:hAnsi="Bookman Old Style"/>
        </w:rPr>
        <w:t>rancangan</w:t>
      </w:r>
      <w:proofErr w:type="spellEnd"/>
      <w:r w:rsidRPr="00232486">
        <w:rPr>
          <w:rFonts w:ascii="Bookman Old Style" w:hAnsi="Bookman Old Style"/>
        </w:rPr>
        <w:t xml:space="preserve"> </w:t>
      </w:r>
      <w:proofErr w:type="spellStart"/>
      <w:r w:rsidRPr="00232486">
        <w:rPr>
          <w:rFonts w:ascii="Bookman Old Style" w:hAnsi="Bookman Old Style"/>
        </w:rPr>
        <w:t>awal</w:t>
      </w:r>
      <w:proofErr w:type="spellEnd"/>
      <w:r w:rsidRPr="00232486">
        <w:rPr>
          <w:rFonts w:ascii="Bookman Old Style" w:hAnsi="Bookman Old Style"/>
        </w:rPr>
        <w:t xml:space="preserve"> RPJMD </w:t>
      </w:r>
      <w:proofErr w:type="spellStart"/>
      <w:r w:rsidRPr="00232486">
        <w:rPr>
          <w:rFonts w:ascii="Bookman Old Style" w:hAnsi="Bookman Old Style"/>
        </w:rPr>
        <w:t>menjadi</w:t>
      </w:r>
      <w:proofErr w:type="spellEnd"/>
      <w:r w:rsidRPr="00232486">
        <w:rPr>
          <w:rFonts w:ascii="Bookman Old Style" w:hAnsi="Bookman Old Style"/>
        </w:rPr>
        <w:t xml:space="preserve"> RPJMD</w:t>
      </w:r>
      <w:r w:rsidR="00502113">
        <w:rPr>
          <w:rFonts w:ascii="Bookman Old Style" w:hAnsi="Bookman Old Style"/>
          <w:lang w:val="id-ID"/>
        </w:rPr>
        <w:t>.</w:t>
      </w:r>
    </w:p>
    <w:p w:rsidR="00232486" w:rsidRPr="00F5468B" w:rsidRDefault="00232486" w:rsidP="00F5468B">
      <w:pPr>
        <w:pStyle w:val="ListParagraph"/>
        <w:numPr>
          <w:ilvl w:val="0"/>
          <w:numId w:val="3"/>
        </w:numPr>
        <w:tabs>
          <w:tab w:val="left" w:pos="426"/>
          <w:tab w:val="left" w:pos="709"/>
        </w:tabs>
        <w:spacing w:line="360" w:lineRule="auto"/>
        <w:ind w:hanging="720"/>
        <w:jc w:val="both"/>
        <w:rPr>
          <w:rFonts w:ascii="Bookman Old Style" w:hAnsi="Bookman Old Style" w:cs="Tahoma"/>
        </w:rPr>
      </w:pPr>
      <w:proofErr w:type="spellStart"/>
      <w:r w:rsidRPr="00F5468B">
        <w:rPr>
          <w:rFonts w:ascii="Bookman Old Style" w:hAnsi="Bookman Old Style" w:cs="Tahoma"/>
        </w:rPr>
        <w:t>Penyu</w:t>
      </w:r>
      <w:r w:rsidR="00502113">
        <w:rPr>
          <w:rFonts w:ascii="Bookman Old Style" w:hAnsi="Bookman Old Style" w:cs="Tahoma"/>
        </w:rPr>
        <w:t>sunan</w:t>
      </w:r>
      <w:proofErr w:type="spellEnd"/>
      <w:r w:rsidR="00502113">
        <w:rPr>
          <w:rFonts w:ascii="Bookman Old Style" w:hAnsi="Bookman Old Style" w:cs="Tahoma"/>
        </w:rPr>
        <w:t xml:space="preserve"> </w:t>
      </w:r>
      <w:proofErr w:type="spellStart"/>
      <w:r w:rsidR="00502113">
        <w:rPr>
          <w:rFonts w:ascii="Bookman Old Style" w:hAnsi="Bookman Old Style" w:cs="Tahoma"/>
        </w:rPr>
        <w:t>rancangan</w:t>
      </w:r>
      <w:proofErr w:type="spellEnd"/>
      <w:r w:rsidR="00502113">
        <w:rPr>
          <w:rFonts w:ascii="Bookman Old Style" w:hAnsi="Bookman Old Style" w:cs="Tahoma"/>
        </w:rPr>
        <w:t xml:space="preserve"> </w:t>
      </w:r>
      <w:proofErr w:type="spellStart"/>
      <w:r w:rsidR="00502113">
        <w:rPr>
          <w:rFonts w:ascii="Bookman Old Style" w:hAnsi="Bookman Old Style" w:cs="Tahoma"/>
        </w:rPr>
        <w:t>akhir</w:t>
      </w:r>
      <w:proofErr w:type="spellEnd"/>
      <w:r w:rsidR="00502113">
        <w:rPr>
          <w:rFonts w:ascii="Bookman Old Style" w:hAnsi="Bookman Old Style" w:cs="Tahoma"/>
        </w:rPr>
        <w:t xml:space="preserve"> </w:t>
      </w:r>
      <w:r w:rsidR="00502113">
        <w:rPr>
          <w:rFonts w:ascii="Bookman Old Style" w:hAnsi="Bookman Old Style" w:cs="Tahoma"/>
          <w:lang w:val="id-ID"/>
        </w:rPr>
        <w:t xml:space="preserve"> </w:t>
      </w:r>
      <w:proofErr w:type="spellStart"/>
      <w:r w:rsidR="00502113">
        <w:rPr>
          <w:rFonts w:ascii="Bookman Old Style" w:hAnsi="Bookman Old Style" w:cs="Tahoma"/>
        </w:rPr>
        <w:t>Renstra</w:t>
      </w:r>
      <w:proofErr w:type="spellEnd"/>
      <w:r w:rsidR="00502113">
        <w:rPr>
          <w:rFonts w:ascii="Bookman Old Style" w:hAnsi="Bookman Old Style" w:cs="Tahoma"/>
        </w:rPr>
        <w:t xml:space="preserve"> </w:t>
      </w:r>
      <w:r w:rsidRPr="00F5468B">
        <w:rPr>
          <w:rFonts w:ascii="Bookman Old Style" w:hAnsi="Bookman Old Style" w:cs="Tahoma"/>
        </w:rPr>
        <w:t>PD</w:t>
      </w:r>
    </w:p>
    <w:p w:rsidR="00232486" w:rsidRPr="00F5468B" w:rsidRDefault="00232486" w:rsidP="00F5468B">
      <w:pPr>
        <w:pStyle w:val="ListParagraph"/>
        <w:spacing w:line="360" w:lineRule="auto"/>
        <w:ind w:left="426"/>
        <w:jc w:val="both"/>
        <w:rPr>
          <w:rFonts w:ascii="Bookman Old Style" w:hAnsi="Bookman Old Style" w:cs="Tahoma"/>
          <w:lang w:val="id-ID"/>
        </w:rPr>
      </w:pPr>
      <w:proofErr w:type="spellStart"/>
      <w:r w:rsidRPr="00232486">
        <w:rPr>
          <w:rFonts w:ascii="Bookman Old Style" w:hAnsi="Bookman Old Style"/>
        </w:rPr>
        <w:t>Penyempurnaan</w:t>
      </w:r>
      <w:proofErr w:type="spellEnd"/>
      <w:r w:rsidRPr="00232486">
        <w:rPr>
          <w:rFonts w:ascii="Bookman Old Style" w:hAnsi="Bookman Old Style"/>
        </w:rPr>
        <w:t xml:space="preserve"> </w:t>
      </w:r>
      <w:proofErr w:type="spellStart"/>
      <w:proofErr w:type="gramStart"/>
      <w:r w:rsidRPr="00232486">
        <w:rPr>
          <w:rFonts w:ascii="Bookman Old Style" w:hAnsi="Bookman Old Style"/>
        </w:rPr>
        <w:t>rancangan</w:t>
      </w:r>
      <w:proofErr w:type="spellEnd"/>
      <w:r w:rsidRPr="00232486">
        <w:rPr>
          <w:rFonts w:ascii="Bookman Old Style" w:hAnsi="Bookman Old Style"/>
        </w:rPr>
        <w:t xml:space="preserve"> </w:t>
      </w:r>
      <w:r w:rsidR="00502113" w:rsidRPr="00232486">
        <w:rPr>
          <w:rFonts w:ascii="Bookman Old Style" w:hAnsi="Bookman Old Style"/>
        </w:rPr>
        <w:t xml:space="preserve"> </w:t>
      </w:r>
      <w:r w:rsidR="00502113">
        <w:rPr>
          <w:rFonts w:ascii="Bookman Old Style" w:hAnsi="Bookman Old Style"/>
          <w:lang w:val="id-ID"/>
        </w:rPr>
        <w:t>R</w:t>
      </w:r>
      <w:proofErr w:type="spellStart"/>
      <w:r w:rsidRPr="00232486">
        <w:rPr>
          <w:rFonts w:ascii="Bookman Old Style" w:hAnsi="Bookman Old Style"/>
        </w:rPr>
        <w:t>enstra</w:t>
      </w:r>
      <w:proofErr w:type="spellEnd"/>
      <w:proofErr w:type="gramEnd"/>
      <w:r w:rsidRPr="00232486">
        <w:rPr>
          <w:rFonts w:ascii="Bookman Old Style" w:hAnsi="Bookman Old Style"/>
        </w:rPr>
        <w:t xml:space="preserve"> </w:t>
      </w:r>
      <w:proofErr w:type="spellStart"/>
      <w:r w:rsidRPr="00232486">
        <w:rPr>
          <w:rFonts w:ascii="Bookman Old Style" w:hAnsi="Bookman Old Style"/>
        </w:rPr>
        <w:t>menjadi</w:t>
      </w:r>
      <w:proofErr w:type="spellEnd"/>
      <w:r w:rsidRPr="00232486">
        <w:rPr>
          <w:rFonts w:ascii="Bookman Old Style" w:hAnsi="Bookman Old Style"/>
        </w:rPr>
        <w:t xml:space="preserve"> </w:t>
      </w:r>
      <w:proofErr w:type="spellStart"/>
      <w:r w:rsidRPr="00232486">
        <w:rPr>
          <w:rFonts w:ascii="Bookman Old Style" w:hAnsi="Bookman Old Style"/>
        </w:rPr>
        <w:t>rancangan</w:t>
      </w:r>
      <w:proofErr w:type="spellEnd"/>
      <w:r w:rsidRPr="00232486">
        <w:rPr>
          <w:rFonts w:ascii="Bookman Old Style" w:hAnsi="Bookman Old Style"/>
        </w:rPr>
        <w:t xml:space="preserve"> </w:t>
      </w:r>
      <w:proofErr w:type="spellStart"/>
      <w:r w:rsidRPr="00232486">
        <w:rPr>
          <w:rFonts w:ascii="Bookman Old Style" w:hAnsi="Bookman Old Style"/>
        </w:rPr>
        <w:t>akhir</w:t>
      </w:r>
      <w:proofErr w:type="spellEnd"/>
      <w:r w:rsidRPr="00232486">
        <w:rPr>
          <w:rFonts w:ascii="Bookman Old Style" w:hAnsi="Bookman Old Style"/>
        </w:rPr>
        <w:t xml:space="preserve"> </w:t>
      </w:r>
      <w:r w:rsidR="00502113" w:rsidRPr="00232486">
        <w:rPr>
          <w:rFonts w:ascii="Bookman Old Style" w:hAnsi="Bookman Old Style"/>
        </w:rPr>
        <w:t xml:space="preserve"> </w:t>
      </w:r>
      <w:proofErr w:type="spellStart"/>
      <w:r w:rsidRPr="00232486">
        <w:rPr>
          <w:rFonts w:ascii="Bookman Old Style" w:hAnsi="Bookman Old Style"/>
        </w:rPr>
        <w:t>Renstra</w:t>
      </w:r>
      <w:proofErr w:type="spellEnd"/>
      <w:r w:rsidRPr="00232486">
        <w:rPr>
          <w:rFonts w:ascii="Bookman Old Style" w:hAnsi="Bookman Old Style"/>
        </w:rPr>
        <w:t xml:space="preserve"> yang </w:t>
      </w:r>
      <w:proofErr w:type="spellStart"/>
      <w:r w:rsidRPr="00232486">
        <w:rPr>
          <w:rFonts w:ascii="Bookman Old Style" w:hAnsi="Bookman Old Style"/>
        </w:rPr>
        <w:t>berpedoman</w:t>
      </w:r>
      <w:proofErr w:type="spellEnd"/>
      <w:r w:rsidRPr="00232486">
        <w:rPr>
          <w:rFonts w:ascii="Bookman Old Style" w:hAnsi="Bookman Old Style"/>
        </w:rPr>
        <w:t xml:space="preserve"> </w:t>
      </w:r>
      <w:proofErr w:type="spellStart"/>
      <w:r w:rsidRPr="00232486">
        <w:rPr>
          <w:rFonts w:ascii="Bookman Old Style" w:hAnsi="Bookman Old Style"/>
        </w:rPr>
        <w:t>pada</w:t>
      </w:r>
      <w:proofErr w:type="spellEnd"/>
      <w:r w:rsidRPr="00232486">
        <w:rPr>
          <w:rFonts w:ascii="Bookman Old Style" w:hAnsi="Bookman Old Style"/>
        </w:rPr>
        <w:t xml:space="preserve"> RPJMD yang </w:t>
      </w:r>
      <w:proofErr w:type="spellStart"/>
      <w:r w:rsidRPr="00232486">
        <w:rPr>
          <w:rFonts w:ascii="Bookman Old Style" w:hAnsi="Bookman Old Style"/>
        </w:rPr>
        <w:t>telah</w:t>
      </w:r>
      <w:proofErr w:type="spellEnd"/>
      <w:r w:rsidRPr="00232486">
        <w:rPr>
          <w:rFonts w:ascii="Bookman Old Style" w:hAnsi="Bookman Old Style"/>
        </w:rPr>
        <w:t xml:space="preserve"> </w:t>
      </w:r>
      <w:proofErr w:type="spellStart"/>
      <w:r w:rsidRPr="00232486">
        <w:rPr>
          <w:rFonts w:ascii="Bookman Old Style" w:hAnsi="Bookman Old Style"/>
        </w:rPr>
        <w:t>ditetapkan</w:t>
      </w:r>
      <w:proofErr w:type="spellEnd"/>
      <w:r w:rsidRPr="00232486">
        <w:rPr>
          <w:rFonts w:ascii="Bookman Old Style" w:hAnsi="Bookman Old Style"/>
        </w:rPr>
        <w:t xml:space="preserve">. </w:t>
      </w:r>
      <w:proofErr w:type="spellStart"/>
      <w:r w:rsidRPr="00232486">
        <w:rPr>
          <w:rFonts w:ascii="Bookman Old Style" w:hAnsi="Bookman Old Style" w:cs="Tahoma"/>
        </w:rPr>
        <w:t>Pe</w:t>
      </w:r>
      <w:r w:rsidR="00502113">
        <w:rPr>
          <w:rFonts w:ascii="Bookman Old Style" w:hAnsi="Bookman Old Style" w:cs="Tahoma"/>
        </w:rPr>
        <w:t>nyempurnaan</w:t>
      </w:r>
      <w:proofErr w:type="spellEnd"/>
      <w:r w:rsidR="00502113">
        <w:rPr>
          <w:rFonts w:ascii="Bookman Old Style" w:hAnsi="Bookman Old Style" w:cs="Tahoma"/>
        </w:rPr>
        <w:t xml:space="preserve"> </w:t>
      </w:r>
      <w:proofErr w:type="spellStart"/>
      <w:proofErr w:type="gramStart"/>
      <w:r w:rsidR="00502113">
        <w:rPr>
          <w:rFonts w:ascii="Bookman Old Style" w:hAnsi="Bookman Old Style" w:cs="Tahoma"/>
        </w:rPr>
        <w:t>rancangan</w:t>
      </w:r>
      <w:proofErr w:type="spellEnd"/>
      <w:r w:rsidR="00502113">
        <w:rPr>
          <w:rFonts w:ascii="Bookman Old Style" w:hAnsi="Bookman Old Style" w:cs="Tahoma"/>
        </w:rPr>
        <w:t xml:space="preserve">  </w:t>
      </w:r>
      <w:proofErr w:type="spellStart"/>
      <w:r w:rsidR="00502113">
        <w:rPr>
          <w:rFonts w:ascii="Bookman Old Style" w:hAnsi="Bookman Old Style" w:cs="Tahoma"/>
        </w:rPr>
        <w:t>Renstra</w:t>
      </w:r>
      <w:proofErr w:type="spellEnd"/>
      <w:proofErr w:type="gramEnd"/>
      <w:r w:rsidR="00502113">
        <w:rPr>
          <w:rFonts w:ascii="Bookman Old Style" w:hAnsi="Bookman Old Style" w:cs="Tahoma"/>
          <w:lang w:val="id-ID"/>
        </w:rPr>
        <w:t xml:space="preserve"> </w:t>
      </w:r>
      <w:r w:rsidRPr="00232486">
        <w:rPr>
          <w:rFonts w:ascii="Bookman Old Style" w:hAnsi="Bookman Old Style" w:cs="Tahoma"/>
        </w:rPr>
        <w:t xml:space="preserve">PD </w:t>
      </w:r>
      <w:proofErr w:type="spellStart"/>
      <w:r w:rsidRPr="00232486">
        <w:rPr>
          <w:rFonts w:ascii="Bookman Old Style" w:hAnsi="Bookman Old Style" w:cs="Tahoma"/>
        </w:rPr>
        <w:t>bertujuan</w:t>
      </w:r>
      <w:proofErr w:type="spellEnd"/>
      <w:r w:rsidRPr="00232486">
        <w:rPr>
          <w:rFonts w:ascii="Bookman Old Style" w:hAnsi="Bookman Old Style" w:cs="Tahoma"/>
        </w:rPr>
        <w:t xml:space="preserve"> </w:t>
      </w:r>
      <w:proofErr w:type="spellStart"/>
      <w:r w:rsidRPr="00232486">
        <w:rPr>
          <w:rFonts w:ascii="Bookman Old Style" w:hAnsi="Bookman Old Style" w:cs="Tahoma"/>
        </w:rPr>
        <w:t>untuk</w:t>
      </w:r>
      <w:proofErr w:type="spellEnd"/>
      <w:r w:rsidRPr="00232486">
        <w:rPr>
          <w:rFonts w:ascii="Bookman Old Style" w:hAnsi="Bookman Old Style" w:cs="Tahoma"/>
        </w:rPr>
        <w:t xml:space="preserve"> </w:t>
      </w:r>
      <w:proofErr w:type="spellStart"/>
      <w:r w:rsidRPr="00232486">
        <w:rPr>
          <w:rFonts w:ascii="Bookman Old Style" w:hAnsi="Bookman Old Style" w:cs="Tahoma"/>
        </w:rPr>
        <w:t>mempertajam</w:t>
      </w:r>
      <w:proofErr w:type="spellEnd"/>
      <w:r w:rsidRPr="00232486">
        <w:rPr>
          <w:rFonts w:ascii="Bookman Old Style" w:hAnsi="Bookman Old Style" w:cs="Tahoma"/>
        </w:rPr>
        <w:t xml:space="preserve"> </w:t>
      </w:r>
      <w:proofErr w:type="spellStart"/>
      <w:r w:rsidRPr="00232486">
        <w:rPr>
          <w:rFonts w:ascii="Bookman Old Style" w:hAnsi="Bookman Old Style" w:cs="Tahoma"/>
        </w:rPr>
        <w:t>visi</w:t>
      </w:r>
      <w:proofErr w:type="spellEnd"/>
      <w:r w:rsidRPr="00232486">
        <w:rPr>
          <w:rFonts w:ascii="Bookman Old Style" w:hAnsi="Bookman Old Style" w:cs="Tahoma"/>
        </w:rPr>
        <w:t xml:space="preserve"> </w:t>
      </w:r>
      <w:proofErr w:type="spellStart"/>
      <w:r w:rsidRPr="00232486">
        <w:rPr>
          <w:rFonts w:ascii="Bookman Old Style" w:hAnsi="Bookman Old Style" w:cs="Tahoma"/>
        </w:rPr>
        <w:t>dan</w:t>
      </w:r>
      <w:proofErr w:type="spellEnd"/>
      <w:r w:rsidRPr="00232486">
        <w:rPr>
          <w:rFonts w:ascii="Bookman Old Style" w:hAnsi="Bookman Old Style" w:cs="Tahoma"/>
        </w:rPr>
        <w:t xml:space="preserve"> </w:t>
      </w:r>
      <w:proofErr w:type="spellStart"/>
      <w:r w:rsidRPr="00232486">
        <w:rPr>
          <w:rFonts w:ascii="Bookman Old Style" w:hAnsi="Bookman Old Style" w:cs="Tahoma"/>
        </w:rPr>
        <w:t>misi</w:t>
      </w:r>
      <w:proofErr w:type="spellEnd"/>
      <w:r w:rsidRPr="00232486">
        <w:rPr>
          <w:rFonts w:ascii="Bookman Old Style" w:hAnsi="Bookman Old Style" w:cs="Tahoma"/>
        </w:rPr>
        <w:t xml:space="preserve"> </w:t>
      </w:r>
      <w:proofErr w:type="spellStart"/>
      <w:r w:rsidRPr="00232486">
        <w:rPr>
          <w:rFonts w:ascii="Bookman Old Style" w:hAnsi="Bookman Old Style" w:cs="Tahoma"/>
        </w:rPr>
        <w:t>serta</w:t>
      </w:r>
      <w:proofErr w:type="spellEnd"/>
      <w:r w:rsidRPr="00232486">
        <w:rPr>
          <w:rFonts w:ascii="Bookman Old Style" w:hAnsi="Bookman Old Style" w:cs="Tahoma"/>
        </w:rPr>
        <w:t xml:space="preserve"> </w:t>
      </w:r>
      <w:proofErr w:type="spellStart"/>
      <w:r w:rsidRPr="00232486">
        <w:rPr>
          <w:rFonts w:ascii="Bookman Old Style" w:hAnsi="Bookman Old Style" w:cs="Tahoma"/>
        </w:rPr>
        <w:t>menyelaraskan</w:t>
      </w:r>
      <w:proofErr w:type="spellEnd"/>
      <w:r w:rsidRPr="00232486">
        <w:rPr>
          <w:rFonts w:ascii="Bookman Old Style" w:hAnsi="Bookman Old Style" w:cs="Tahoma"/>
        </w:rPr>
        <w:t xml:space="preserve"> </w:t>
      </w:r>
      <w:proofErr w:type="spellStart"/>
      <w:r w:rsidRPr="00232486">
        <w:rPr>
          <w:rFonts w:ascii="Bookman Old Style" w:hAnsi="Bookman Old Style" w:cs="Tahoma"/>
        </w:rPr>
        <w:t>tujuan</w:t>
      </w:r>
      <w:proofErr w:type="spellEnd"/>
      <w:r w:rsidRPr="00232486">
        <w:rPr>
          <w:rFonts w:ascii="Bookman Old Style" w:hAnsi="Bookman Old Style" w:cs="Tahoma"/>
        </w:rPr>
        <w:t xml:space="preserve">, </w:t>
      </w:r>
      <w:proofErr w:type="spellStart"/>
      <w:r w:rsidRPr="00232486">
        <w:rPr>
          <w:rFonts w:ascii="Bookman Old Style" w:hAnsi="Bookman Old Style" w:cs="Tahoma"/>
        </w:rPr>
        <w:t>strategi</w:t>
      </w:r>
      <w:proofErr w:type="spellEnd"/>
      <w:r w:rsidRPr="00232486">
        <w:rPr>
          <w:rFonts w:ascii="Bookman Old Style" w:hAnsi="Bookman Old Style" w:cs="Tahoma"/>
        </w:rPr>
        <w:t xml:space="preserve">, </w:t>
      </w:r>
      <w:proofErr w:type="spellStart"/>
      <w:r w:rsidRPr="00232486">
        <w:rPr>
          <w:rFonts w:ascii="Bookman Old Style" w:hAnsi="Bookman Old Style" w:cs="Tahoma"/>
        </w:rPr>
        <w:t>kebijakan</w:t>
      </w:r>
      <w:proofErr w:type="spellEnd"/>
      <w:r w:rsidRPr="00232486">
        <w:rPr>
          <w:rFonts w:ascii="Bookman Old Style" w:hAnsi="Bookman Old Style" w:cs="Tahoma"/>
        </w:rPr>
        <w:t xml:space="preserve">, program </w:t>
      </w:r>
      <w:proofErr w:type="spellStart"/>
      <w:r w:rsidRPr="00232486">
        <w:rPr>
          <w:rFonts w:ascii="Bookman Old Style" w:hAnsi="Bookman Old Style" w:cs="Tahoma"/>
        </w:rPr>
        <w:t>dan</w:t>
      </w:r>
      <w:proofErr w:type="spellEnd"/>
      <w:r w:rsidRPr="00232486">
        <w:rPr>
          <w:rFonts w:ascii="Bookman Old Style" w:hAnsi="Bookman Old Style" w:cs="Tahoma"/>
        </w:rPr>
        <w:t xml:space="preserve"> </w:t>
      </w:r>
      <w:proofErr w:type="spellStart"/>
      <w:r w:rsidRPr="00232486">
        <w:rPr>
          <w:rFonts w:ascii="Bookman Old Style" w:hAnsi="Bookman Old Style" w:cs="Tahoma"/>
        </w:rPr>
        <w:t>kegiatan</w:t>
      </w:r>
      <w:proofErr w:type="spellEnd"/>
      <w:r w:rsidRPr="00232486">
        <w:rPr>
          <w:rFonts w:ascii="Bookman Old Style" w:hAnsi="Bookman Old Style" w:cs="Tahoma"/>
        </w:rPr>
        <w:t xml:space="preserve"> </w:t>
      </w:r>
      <w:proofErr w:type="spellStart"/>
      <w:r w:rsidRPr="00232486">
        <w:rPr>
          <w:rFonts w:ascii="Bookman Old Style" w:hAnsi="Bookman Old Style" w:cs="Tahoma"/>
        </w:rPr>
        <w:t>pembangunan</w:t>
      </w:r>
      <w:proofErr w:type="spellEnd"/>
      <w:r w:rsidRPr="00232486">
        <w:rPr>
          <w:rFonts w:ascii="Bookman Old Style" w:hAnsi="Bookman Old Style" w:cs="Tahoma"/>
        </w:rPr>
        <w:t xml:space="preserve"> </w:t>
      </w:r>
      <w:proofErr w:type="spellStart"/>
      <w:r w:rsidRPr="00232486">
        <w:rPr>
          <w:rFonts w:ascii="Bookman Old Style" w:hAnsi="Bookman Old Style" w:cs="Tahoma"/>
        </w:rPr>
        <w:t>daerah</w:t>
      </w:r>
      <w:proofErr w:type="spellEnd"/>
      <w:r w:rsidRPr="00232486">
        <w:rPr>
          <w:rFonts w:ascii="Bookman Old Style" w:hAnsi="Bookman Old Style" w:cs="Tahoma"/>
        </w:rPr>
        <w:t xml:space="preserve"> </w:t>
      </w:r>
      <w:proofErr w:type="spellStart"/>
      <w:r w:rsidRPr="00232486">
        <w:rPr>
          <w:rFonts w:ascii="Bookman Old Style" w:hAnsi="Bookman Old Style" w:cs="Tahoma"/>
        </w:rPr>
        <w:t>s</w:t>
      </w:r>
      <w:r w:rsidR="00502113">
        <w:rPr>
          <w:rFonts w:ascii="Bookman Old Style" w:hAnsi="Bookman Old Style" w:cs="Tahoma"/>
        </w:rPr>
        <w:t>esuai</w:t>
      </w:r>
      <w:proofErr w:type="spellEnd"/>
      <w:r w:rsidR="00502113">
        <w:rPr>
          <w:rFonts w:ascii="Bookman Old Style" w:hAnsi="Bookman Old Style" w:cs="Tahoma"/>
        </w:rPr>
        <w:t xml:space="preserve"> </w:t>
      </w:r>
      <w:proofErr w:type="spellStart"/>
      <w:r w:rsidR="00502113">
        <w:rPr>
          <w:rFonts w:ascii="Bookman Old Style" w:hAnsi="Bookman Old Style" w:cs="Tahoma"/>
        </w:rPr>
        <w:t>dengan</w:t>
      </w:r>
      <w:proofErr w:type="spellEnd"/>
      <w:r w:rsidR="00502113">
        <w:rPr>
          <w:rFonts w:ascii="Bookman Old Style" w:hAnsi="Bookman Old Style" w:cs="Tahoma"/>
        </w:rPr>
        <w:t xml:space="preserve"> </w:t>
      </w:r>
      <w:proofErr w:type="spellStart"/>
      <w:r w:rsidR="00502113">
        <w:rPr>
          <w:rFonts w:ascii="Bookman Old Style" w:hAnsi="Bookman Old Style" w:cs="Tahoma"/>
        </w:rPr>
        <w:t>tugas</w:t>
      </w:r>
      <w:proofErr w:type="spellEnd"/>
      <w:r w:rsidR="00502113">
        <w:rPr>
          <w:rFonts w:ascii="Bookman Old Style" w:hAnsi="Bookman Old Style" w:cs="Tahoma"/>
        </w:rPr>
        <w:t xml:space="preserve"> </w:t>
      </w:r>
      <w:proofErr w:type="spellStart"/>
      <w:r w:rsidR="00502113">
        <w:rPr>
          <w:rFonts w:ascii="Bookman Old Style" w:hAnsi="Bookman Old Style" w:cs="Tahoma"/>
        </w:rPr>
        <w:t>dan</w:t>
      </w:r>
      <w:proofErr w:type="spellEnd"/>
      <w:r w:rsidR="00502113">
        <w:rPr>
          <w:rFonts w:ascii="Bookman Old Style" w:hAnsi="Bookman Old Style" w:cs="Tahoma"/>
        </w:rPr>
        <w:t xml:space="preserve"> </w:t>
      </w:r>
      <w:proofErr w:type="spellStart"/>
      <w:r w:rsidR="00502113">
        <w:rPr>
          <w:rFonts w:ascii="Bookman Old Style" w:hAnsi="Bookman Old Style" w:cs="Tahoma"/>
        </w:rPr>
        <w:t>fungsi</w:t>
      </w:r>
      <w:proofErr w:type="spellEnd"/>
      <w:r w:rsidR="00502113">
        <w:rPr>
          <w:rFonts w:ascii="Bookman Old Style" w:hAnsi="Bookman Old Style" w:cs="Tahoma"/>
        </w:rPr>
        <w:t xml:space="preserve"> </w:t>
      </w:r>
      <w:r w:rsidRPr="00232486">
        <w:rPr>
          <w:rFonts w:ascii="Bookman Old Style" w:hAnsi="Bookman Old Style" w:cs="Tahoma"/>
        </w:rPr>
        <w:t xml:space="preserve">PD yang </w:t>
      </w:r>
      <w:proofErr w:type="spellStart"/>
      <w:r w:rsidRPr="00232486">
        <w:rPr>
          <w:rFonts w:ascii="Bookman Old Style" w:hAnsi="Bookman Old Style" w:cs="Tahoma"/>
        </w:rPr>
        <w:t>ditetapkan</w:t>
      </w:r>
      <w:proofErr w:type="spellEnd"/>
      <w:r w:rsidRPr="00232486">
        <w:rPr>
          <w:rFonts w:ascii="Bookman Old Style" w:hAnsi="Bookman Old Style" w:cs="Tahoma"/>
        </w:rPr>
        <w:t xml:space="preserve"> </w:t>
      </w:r>
      <w:proofErr w:type="spellStart"/>
      <w:r w:rsidRPr="00232486">
        <w:rPr>
          <w:rFonts w:ascii="Bookman Old Style" w:hAnsi="Bookman Old Style" w:cs="Tahoma"/>
        </w:rPr>
        <w:t>dalam</w:t>
      </w:r>
      <w:proofErr w:type="spellEnd"/>
      <w:r w:rsidRPr="00232486">
        <w:rPr>
          <w:rFonts w:ascii="Bookman Old Style" w:hAnsi="Bookman Old Style" w:cs="Tahoma"/>
        </w:rPr>
        <w:t xml:space="preserve"> RPJMD.</w:t>
      </w:r>
    </w:p>
    <w:p w:rsidR="00232486" w:rsidRPr="00232486" w:rsidRDefault="00232486" w:rsidP="00F5468B">
      <w:pPr>
        <w:pStyle w:val="ListParagraph"/>
        <w:numPr>
          <w:ilvl w:val="0"/>
          <w:numId w:val="3"/>
        </w:numPr>
        <w:spacing w:line="360" w:lineRule="auto"/>
        <w:ind w:left="426" w:hanging="426"/>
        <w:jc w:val="both"/>
        <w:rPr>
          <w:rFonts w:ascii="Bookman Old Style" w:hAnsi="Bookman Old Style" w:cs="Tahoma"/>
          <w:lang w:val="id-ID"/>
        </w:rPr>
      </w:pPr>
      <w:r w:rsidRPr="00232486">
        <w:rPr>
          <w:rFonts w:ascii="Bookman Old Style" w:hAnsi="Bookman Old Style" w:cs="Tahoma"/>
          <w:lang w:val="id-ID"/>
        </w:rPr>
        <w:t>Pe</w:t>
      </w:r>
      <w:proofErr w:type="spellStart"/>
      <w:r w:rsidR="00502113">
        <w:rPr>
          <w:rFonts w:ascii="Bookman Old Style" w:hAnsi="Bookman Old Style" w:cs="Tahoma"/>
        </w:rPr>
        <w:t>netapan</w:t>
      </w:r>
      <w:proofErr w:type="spellEnd"/>
      <w:r w:rsidR="00502113">
        <w:rPr>
          <w:rFonts w:ascii="Bookman Old Style" w:hAnsi="Bookman Old Style" w:cs="Tahoma"/>
        </w:rPr>
        <w:t xml:space="preserve"> </w:t>
      </w:r>
      <w:r w:rsidR="00810CDF">
        <w:rPr>
          <w:rFonts w:ascii="Bookman Old Style" w:hAnsi="Bookman Old Style" w:cs="Tahoma"/>
        </w:rPr>
        <w:t xml:space="preserve"> </w:t>
      </w:r>
      <w:proofErr w:type="spellStart"/>
      <w:r w:rsidR="00502113">
        <w:rPr>
          <w:rFonts w:ascii="Bookman Old Style" w:hAnsi="Bookman Old Style" w:cs="Tahoma"/>
        </w:rPr>
        <w:t>Renstra</w:t>
      </w:r>
      <w:proofErr w:type="spellEnd"/>
      <w:r w:rsidR="00502113">
        <w:rPr>
          <w:rFonts w:ascii="Bookman Old Style" w:hAnsi="Bookman Old Style" w:cs="Tahoma"/>
        </w:rPr>
        <w:t xml:space="preserve"> </w:t>
      </w:r>
      <w:r w:rsidRPr="00232486">
        <w:rPr>
          <w:rFonts w:ascii="Bookman Old Style" w:hAnsi="Bookman Old Style" w:cs="Tahoma"/>
        </w:rPr>
        <w:t>PD</w:t>
      </w:r>
    </w:p>
    <w:p w:rsidR="00232486" w:rsidRPr="00232486" w:rsidRDefault="00810CDF" w:rsidP="00F5468B">
      <w:pPr>
        <w:pStyle w:val="ListParagraph"/>
        <w:numPr>
          <w:ilvl w:val="0"/>
          <w:numId w:val="9"/>
        </w:numPr>
        <w:spacing w:line="360" w:lineRule="auto"/>
        <w:ind w:left="851" w:hanging="425"/>
        <w:jc w:val="both"/>
        <w:rPr>
          <w:rFonts w:ascii="Bookman Old Style" w:hAnsi="Bookman Old Style" w:cs="Tahoma"/>
          <w:lang w:val="id-ID"/>
        </w:rPr>
      </w:pPr>
      <w:proofErr w:type="spellStart"/>
      <w:r>
        <w:rPr>
          <w:rFonts w:ascii="Bookman Old Style" w:hAnsi="Bookman Old Style" w:cs="Tahoma"/>
        </w:rPr>
        <w:t>Rancangan</w:t>
      </w:r>
      <w:proofErr w:type="spellEnd"/>
      <w:r>
        <w:rPr>
          <w:rFonts w:ascii="Bookman Old Style" w:hAnsi="Bookman Old Style" w:cs="Tahoma"/>
        </w:rPr>
        <w:t xml:space="preserve"> </w:t>
      </w:r>
      <w:proofErr w:type="spellStart"/>
      <w:r>
        <w:rPr>
          <w:rFonts w:ascii="Bookman Old Style" w:hAnsi="Bookman Old Style" w:cs="Tahoma"/>
        </w:rPr>
        <w:t>akhir</w:t>
      </w:r>
      <w:proofErr w:type="spellEnd"/>
      <w:r>
        <w:rPr>
          <w:rFonts w:ascii="Bookman Old Style" w:hAnsi="Bookman Old Style" w:cs="Tahoma"/>
        </w:rPr>
        <w:t xml:space="preserve">  </w:t>
      </w:r>
      <w:proofErr w:type="spellStart"/>
      <w:r>
        <w:rPr>
          <w:rFonts w:ascii="Bookman Old Style" w:hAnsi="Bookman Old Style" w:cs="Tahoma"/>
        </w:rPr>
        <w:t>Renstra</w:t>
      </w:r>
      <w:proofErr w:type="spellEnd"/>
      <w:r>
        <w:rPr>
          <w:rFonts w:ascii="Bookman Old Style" w:hAnsi="Bookman Old Style" w:cs="Tahoma"/>
        </w:rPr>
        <w:t xml:space="preserve"> PD </w:t>
      </w:r>
      <w:proofErr w:type="spellStart"/>
      <w:r>
        <w:rPr>
          <w:rFonts w:ascii="Bookman Old Style" w:hAnsi="Bookman Old Style" w:cs="Tahoma"/>
        </w:rPr>
        <w:t>disampaikan</w:t>
      </w:r>
      <w:proofErr w:type="spellEnd"/>
      <w:r>
        <w:rPr>
          <w:rFonts w:ascii="Bookman Old Style" w:hAnsi="Bookman Old Style" w:cs="Tahoma"/>
        </w:rPr>
        <w:t xml:space="preserve"> </w:t>
      </w:r>
      <w:proofErr w:type="spellStart"/>
      <w:r>
        <w:rPr>
          <w:rFonts w:ascii="Bookman Old Style" w:hAnsi="Bookman Old Style" w:cs="Tahoma"/>
        </w:rPr>
        <w:t>kepala</w:t>
      </w:r>
      <w:proofErr w:type="spellEnd"/>
      <w:r>
        <w:rPr>
          <w:rFonts w:ascii="Bookman Old Style" w:hAnsi="Bookman Old Style" w:cs="Tahoma"/>
        </w:rPr>
        <w:t xml:space="preserve"> </w:t>
      </w:r>
      <w:r w:rsidR="00232486" w:rsidRPr="00232486">
        <w:rPr>
          <w:rFonts w:ascii="Bookman Old Style" w:hAnsi="Bookman Old Style" w:cs="Tahoma"/>
        </w:rPr>
        <w:t xml:space="preserve">PD </w:t>
      </w:r>
      <w:proofErr w:type="spellStart"/>
      <w:r w:rsidR="00232486" w:rsidRPr="00232486">
        <w:rPr>
          <w:rFonts w:ascii="Bookman Old Style" w:hAnsi="Bookman Old Style" w:cs="Tahoma"/>
        </w:rPr>
        <w:t>kepada</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kepala</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Bappeda</w:t>
      </w:r>
      <w:proofErr w:type="spellEnd"/>
      <w:r w:rsidR="00087F6B">
        <w:rPr>
          <w:rFonts w:ascii="Bookman Old Style" w:hAnsi="Bookman Old Style" w:cs="Tahoma"/>
          <w:lang w:val="id-ID"/>
        </w:rPr>
        <w:t>litbang</w:t>
      </w:r>
      <w:r w:rsidR="00232486" w:rsidRPr="00232486">
        <w:rPr>
          <w:rFonts w:ascii="Bookman Old Style" w:hAnsi="Bookman Old Style" w:cs="Tahoma"/>
        </w:rPr>
        <w:t xml:space="preserve"> </w:t>
      </w:r>
      <w:proofErr w:type="spellStart"/>
      <w:r w:rsidR="00232486" w:rsidRPr="00232486">
        <w:rPr>
          <w:rFonts w:ascii="Bookman Old Style" w:hAnsi="Bookman Old Style" w:cs="Tahoma"/>
        </w:rPr>
        <w:t>untuk</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memperoleh</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pengesahan</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kepala</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daerah</w:t>
      </w:r>
      <w:proofErr w:type="spellEnd"/>
      <w:r w:rsidR="00232486" w:rsidRPr="00232486">
        <w:rPr>
          <w:rFonts w:ascii="Bookman Old Style" w:hAnsi="Bookman Old Style" w:cs="Tahoma"/>
          <w:lang w:val="id-ID"/>
        </w:rPr>
        <w:t>;</w:t>
      </w:r>
    </w:p>
    <w:p w:rsidR="00232486" w:rsidRPr="00232486" w:rsidRDefault="00232486" w:rsidP="00F5468B">
      <w:pPr>
        <w:pStyle w:val="ListParagraph"/>
        <w:numPr>
          <w:ilvl w:val="0"/>
          <w:numId w:val="9"/>
        </w:numPr>
        <w:spacing w:line="360" w:lineRule="auto"/>
        <w:ind w:left="851" w:hanging="425"/>
        <w:jc w:val="both"/>
        <w:rPr>
          <w:rFonts w:ascii="Bookman Old Style" w:hAnsi="Bookman Old Style" w:cs="Tahoma"/>
          <w:lang w:val="id-ID"/>
        </w:rPr>
      </w:pPr>
      <w:proofErr w:type="spellStart"/>
      <w:proofErr w:type="gramStart"/>
      <w:r w:rsidRPr="00232486">
        <w:rPr>
          <w:rFonts w:ascii="Bookman Old Style" w:hAnsi="Bookman Old Style"/>
        </w:rPr>
        <w:t>Penetapan</w:t>
      </w:r>
      <w:proofErr w:type="spellEnd"/>
      <w:r w:rsidRPr="00232486">
        <w:rPr>
          <w:rFonts w:ascii="Bookman Old Style" w:hAnsi="Bookman Old Style"/>
        </w:rPr>
        <w:t xml:space="preserve"> </w:t>
      </w:r>
      <w:r w:rsidR="008647C0" w:rsidRPr="00232486">
        <w:rPr>
          <w:rFonts w:ascii="Bookman Old Style" w:hAnsi="Bookman Old Style"/>
        </w:rPr>
        <w:t xml:space="preserve"> </w:t>
      </w:r>
      <w:r w:rsidR="007277EE">
        <w:rPr>
          <w:rFonts w:ascii="Bookman Old Style" w:hAnsi="Bookman Old Style"/>
          <w:lang w:val="id-ID"/>
        </w:rPr>
        <w:t>R</w:t>
      </w:r>
      <w:proofErr w:type="spellStart"/>
      <w:r w:rsidR="008647C0">
        <w:rPr>
          <w:rFonts w:ascii="Bookman Old Style" w:hAnsi="Bookman Old Style"/>
        </w:rPr>
        <w:t>enstra</w:t>
      </w:r>
      <w:proofErr w:type="spellEnd"/>
      <w:proofErr w:type="gramEnd"/>
      <w:r w:rsidR="008647C0">
        <w:rPr>
          <w:rFonts w:ascii="Bookman Old Style" w:hAnsi="Bookman Old Style"/>
        </w:rPr>
        <w:t xml:space="preserve"> PD </w:t>
      </w:r>
      <w:proofErr w:type="spellStart"/>
      <w:r w:rsidR="008647C0">
        <w:rPr>
          <w:rFonts w:ascii="Bookman Old Style" w:hAnsi="Bookman Old Style"/>
        </w:rPr>
        <w:t>oleh</w:t>
      </w:r>
      <w:proofErr w:type="spellEnd"/>
      <w:r w:rsidR="008647C0">
        <w:rPr>
          <w:rFonts w:ascii="Bookman Old Style" w:hAnsi="Bookman Old Style"/>
        </w:rPr>
        <w:t xml:space="preserve"> </w:t>
      </w:r>
      <w:proofErr w:type="spellStart"/>
      <w:r w:rsidR="008647C0">
        <w:rPr>
          <w:rFonts w:ascii="Bookman Old Style" w:hAnsi="Bookman Old Style"/>
        </w:rPr>
        <w:t>kepala</w:t>
      </w:r>
      <w:proofErr w:type="spellEnd"/>
      <w:r w:rsidR="008647C0">
        <w:rPr>
          <w:rFonts w:ascii="Bookman Old Style" w:hAnsi="Bookman Old Style"/>
        </w:rPr>
        <w:t xml:space="preserve"> </w:t>
      </w:r>
      <w:r w:rsidRPr="00232486">
        <w:rPr>
          <w:rFonts w:ascii="Bookman Old Style" w:hAnsi="Bookman Old Style"/>
        </w:rPr>
        <w:t xml:space="preserve">PD </w:t>
      </w:r>
      <w:proofErr w:type="spellStart"/>
      <w:r w:rsidRPr="00232486">
        <w:rPr>
          <w:rFonts w:ascii="Bookman Old Style" w:hAnsi="Bookman Old Style" w:cs="Tahoma"/>
        </w:rPr>
        <w:t>berdasarkan</w:t>
      </w:r>
      <w:proofErr w:type="spellEnd"/>
      <w:r w:rsidRPr="00232486">
        <w:rPr>
          <w:rFonts w:ascii="Bookman Old Style" w:hAnsi="Bookman Old Style" w:cs="Tahoma"/>
        </w:rPr>
        <w:t xml:space="preserve"> </w:t>
      </w:r>
      <w:proofErr w:type="spellStart"/>
      <w:r w:rsidRPr="00232486">
        <w:rPr>
          <w:rFonts w:ascii="Bookman Old Style" w:hAnsi="Bookman Old Style" w:cs="Tahoma"/>
        </w:rPr>
        <w:t>keputusan</w:t>
      </w:r>
      <w:proofErr w:type="spellEnd"/>
      <w:r w:rsidRPr="00232486">
        <w:rPr>
          <w:rFonts w:ascii="Bookman Old Style" w:hAnsi="Bookman Old Style" w:cs="Tahoma"/>
        </w:rPr>
        <w:t xml:space="preserve"> </w:t>
      </w:r>
      <w:proofErr w:type="spellStart"/>
      <w:r w:rsidRPr="00232486">
        <w:rPr>
          <w:rFonts w:ascii="Bookman Old Style" w:hAnsi="Bookman Old Style" w:cs="Tahoma"/>
        </w:rPr>
        <w:t>k</w:t>
      </w:r>
      <w:r w:rsidR="008647C0">
        <w:rPr>
          <w:rFonts w:ascii="Bookman Old Style" w:hAnsi="Bookman Old Style" w:cs="Tahoma"/>
        </w:rPr>
        <w:t>epala</w:t>
      </w:r>
      <w:proofErr w:type="spellEnd"/>
      <w:r w:rsidR="008647C0">
        <w:rPr>
          <w:rFonts w:ascii="Bookman Old Style" w:hAnsi="Bookman Old Style" w:cs="Tahoma"/>
        </w:rPr>
        <w:t xml:space="preserve"> </w:t>
      </w:r>
      <w:proofErr w:type="spellStart"/>
      <w:r w:rsidR="008647C0">
        <w:rPr>
          <w:rFonts w:ascii="Bookman Old Style" w:hAnsi="Bookman Old Style" w:cs="Tahoma"/>
        </w:rPr>
        <w:t>daerah</w:t>
      </w:r>
      <w:proofErr w:type="spellEnd"/>
      <w:r w:rsidR="008647C0">
        <w:rPr>
          <w:rFonts w:ascii="Bookman Old Style" w:hAnsi="Bookman Old Style" w:cs="Tahoma"/>
        </w:rPr>
        <w:t xml:space="preserve"> </w:t>
      </w:r>
      <w:proofErr w:type="spellStart"/>
      <w:r w:rsidR="008647C0">
        <w:rPr>
          <w:rFonts w:ascii="Bookman Old Style" w:hAnsi="Bookman Old Style" w:cs="Tahoma"/>
        </w:rPr>
        <w:t>tentang</w:t>
      </w:r>
      <w:proofErr w:type="spellEnd"/>
      <w:r w:rsidR="008647C0">
        <w:rPr>
          <w:rFonts w:ascii="Bookman Old Style" w:hAnsi="Bookman Old Style" w:cs="Tahoma"/>
        </w:rPr>
        <w:t xml:space="preserve"> </w:t>
      </w:r>
      <w:proofErr w:type="spellStart"/>
      <w:r w:rsidR="008647C0">
        <w:rPr>
          <w:rFonts w:ascii="Bookman Old Style" w:hAnsi="Bookman Old Style" w:cs="Tahoma"/>
        </w:rPr>
        <w:t>pengesahan</w:t>
      </w:r>
      <w:proofErr w:type="spellEnd"/>
      <w:r w:rsidR="008647C0">
        <w:rPr>
          <w:rFonts w:ascii="Bookman Old Style" w:hAnsi="Bookman Old Style" w:cs="Tahoma"/>
          <w:lang w:val="id-ID"/>
        </w:rPr>
        <w:t xml:space="preserve">  </w:t>
      </w:r>
      <w:proofErr w:type="spellStart"/>
      <w:r w:rsidR="008647C0">
        <w:rPr>
          <w:rFonts w:ascii="Bookman Old Style" w:hAnsi="Bookman Old Style" w:cs="Tahoma"/>
        </w:rPr>
        <w:t>Renstra</w:t>
      </w:r>
      <w:proofErr w:type="spellEnd"/>
      <w:r w:rsidR="008647C0">
        <w:rPr>
          <w:rFonts w:ascii="Bookman Old Style" w:hAnsi="Bookman Old Style" w:cs="Tahoma"/>
          <w:lang w:val="id-ID"/>
        </w:rPr>
        <w:t xml:space="preserve"> </w:t>
      </w:r>
      <w:r w:rsidRPr="00232486">
        <w:rPr>
          <w:rFonts w:ascii="Bookman Old Style" w:hAnsi="Bookman Old Style" w:cs="Tahoma"/>
        </w:rPr>
        <w:t>PD.</w:t>
      </w:r>
      <w:r w:rsidRPr="00232486">
        <w:rPr>
          <w:rFonts w:ascii="Bookman Old Style" w:hAnsi="Bookman Old Style"/>
        </w:rPr>
        <w:t xml:space="preserve"> </w:t>
      </w:r>
      <w:r w:rsidR="008647C0" w:rsidRPr="00232486">
        <w:rPr>
          <w:rFonts w:ascii="Bookman Old Style" w:hAnsi="Bookman Old Style"/>
        </w:rPr>
        <w:t xml:space="preserve"> </w:t>
      </w:r>
      <w:proofErr w:type="spellStart"/>
      <w:r w:rsidR="008647C0">
        <w:rPr>
          <w:rFonts w:ascii="Bookman Old Style" w:hAnsi="Bookman Old Style"/>
        </w:rPr>
        <w:t>Renstra</w:t>
      </w:r>
      <w:proofErr w:type="spellEnd"/>
      <w:r w:rsidR="008647C0">
        <w:rPr>
          <w:rFonts w:ascii="Bookman Old Style" w:hAnsi="Bookman Old Style"/>
          <w:lang w:val="id-ID"/>
        </w:rPr>
        <w:t xml:space="preserve"> </w:t>
      </w:r>
      <w:r w:rsidRPr="00232486">
        <w:rPr>
          <w:rFonts w:ascii="Bookman Old Style" w:hAnsi="Bookman Old Style"/>
        </w:rPr>
        <w:t xml:space="preserve">PD </w:t>
      </w:r>
      <w:proofErr w:type="spellStart"/>
      <w:r w:rsidRPr="00232486">
        <w:rPr>
          <w:rFonts w:ascii="Bookman Old Style" w:hAnsi="Bookman Old Style" w:cs="Tahoma"/>
        </w:rPr>
        <w:t>menjadi</w:t>
      </w:r>
      <w:proofErr w:type="spellEnd"/>
      <w:r w:rsidRPr="00232486">
        <w:rPr>
          <w:rFonts w:ascii="Bookman Old Style" w:hAnsi="Bookman Old Style" w:cs="Tahoma"/>
        </w:rPr>
        <w:t xml:space="preserve"> </w:t>
      </w:r>
      <w:proofErr w:type="spellStart"/>
      <w:r w:rsidRPr="00232486">
        <w:rPr>
          <w:rFonts w:ascii="Bookman Old Style" w:hAnsi="Bookman Old Style" w:cs="Tahoma"/>
        </w:rPr>
        <w:t>pedoman</w:t>
      </w:r>
      <w:proofErr w:type="spellEnd"/>
      <w:r w:rsidRPr="00232486">
        <w:rPr>
          <w:rFonts w:ascii="Bookman Old Style" w:hAnsi="Bookman Old Style" w:cs="Tahoma"/>
        </w:rPr>
        <w:t xml:space="preserve"> </w:t>
      </w:r>
      <w:r w:rsidR="008647C0">
        <w:rPr>
          <w:rFonts w:ascii="Bookman Old Style" w:hAnsi="Bookman Old Style" w:cs="Tahoma"/>
        </w:rPr>
        <w:t xml:space="preserve">unit </w:t>
      </w:r>
      <w:proofErr w:type="spellStart"/>
      <w:r w:rsidR="008647C0">
        <w:rPr>
          <w:rFonts w:ascii="Bookman Old Style" w:hAnsi="Bookman Old Style" w:cs="Tahoma"/>
        </w:rPr>
        <w:t>kerja</w:t>
      </w:r>
      <w:proofErr w:type="spellEnd"/>
      <w:r w:rsidR="008647C0">
        <w:rPr>
          <w:rFonts w:ascii="Bookman Old Style" w:hAnsi="Bookman Old Style" w:cs="Tahoma"/>
        </w:rPr>
        <w:t xml:space="preserve"> di </w:t>
      </w:r>
      <w:proofErr w:type="spellStart"/>
      <w:r w:rsidR="008647C0">
        <w:rPr>
          <w:rFonts w:ascii="Bookman Old Style" w:hAnsi="Bookman Old Style" w:cs="Tahoma"/>
        </w:rPr>
        <w:t>lingkungan</w:t>
      </w:r>
      <w:proofErr w:type="spellEnd"/>
      <w:r w:rsidR="008647C0">
        <w:rPr>
          <w:rFonts w:ascii="Bookman Old Style" w:hAnsi="Bookman Old Style" w:cs="Tahoma"/>
        </w:rPr>
        <w:t xml:space="preserve"> </w:t>
      </w:r>
      <w:r w:rsidRPr="00232486">
        <w:rPr>
          <w:rFonts w:ascii="Bookman Old Style" w:hAnsi="Bookman Old Style" w:cs="Tahoma"/>
        </w:rPr>
        <w:t xml:space="preserve">PD </w:t>
      </w:r>
      <w:proofErr w:type="spellStart"/>
      <w:r w:rsidRPr="00232486">
        <w:rPr>
          <w:rFonts w:ascii="Bookman Old Style" w:hAnsi="Bookman Old Style" w:cs="Tahoma"/>
        </w:rPr>
        <w:t>d</w:t>
      </w:r>
      <w:r w:rsidR="008647C0">
        <w:rPr>
          <w:rFonts w:ascii="Bookman Old Style" w:hAnsi="Bookman Old Style" w:cs="Tahoma"/>
        </w:rPr>
        <w:t>alam</w:t>
      </w:r>
      <w:proofErr w:type="spellEnd"/>
      <w:r w:rsidR="008647C0">
        <w:rPr>
          <w:rFonts w:ascii="Bookman Old Style" w:hAnsi="Bookman Old Style" w:cs="Tahoma"/>
        </w:rPr>
        <w:t xml:space="preserve"> </w:t>
      </w:r>
      <w:proofErr w:type="spellStart"/>
      <w:r w:rsidR="008647C0">
        <w:rPr>
          <w:rFonts w:ascii="Bookman Old Style" w:hAnsi="Bookman Old Style" w:cs="Tahoma"/>
        </w:rPr>
        <w:t>menyusun</w:t>
      </w:r>
      <w:proofErr w:type="spellEnd"/>
      <w:r w:rsidR="008647C0">
        <w:rPr>
          <w:rFonts w:ascii="Bookman Old Style" w:hAnsi="Bookman Old Style" w:cs="Tahoma"/>
        </w:rPr>
        <w:t xml:space="preserve"> </w:t>
      </w:r>
      <w:proofErr w:type="spellStart"/>
      <w:r w:rsidR="008647C0">
        <w:rPr>
          <w:rFonts w:ascii="Bookman Old Style" w:hAnsi="Bookman Old Style" w:cs="Tahoma"/>
        </w:rPr>
        <w:t>rancangan</w:t>
      </w:r>
      <w:proofErr w:type="spellEnd"/>
      <w:r w:rsidR="008647C0">
        <w:rPr>
          <w:rFonts w:ascii="Bookman Old Style" w:hAnsi="Bookman Old Style" w:cs="Tahoma"/>
        </w:rPr>
        <w:t xml:space="preserve"> </w:t>
      </w:r>
      <w:proofErr w:type="spellStart"/>
      <w:r w:rsidR="008647C0">
        <w:rPr>
          <w:rFonts w:ascii="Bookman Old Style" w:hAnsi="Bookman Old Style" w:cs="Tahoma"/>
        </w:rPr>
        <w:t>Renja</w:t>
      </w:r>
      <w:proofErr w:type="spellEnd"/>
      <w:r w:rsidR="008647C0">
        <w:rPr>
          <w:rFonts w:ascii="Bookman Old Style" w:hAnsi="Bookman Old Style" w:cs="Tahoma"/>
        </w:rPr>
        <w:t xml:space="preserve"> </w:t>
      </w:r>
      <w:r w:rsidRPr="00232486">
        <w:rPr>
          <w:rFonts w:ascii="Bookman Old Style" w:hAnsi="Bookman Old Style" w:cs="Tahoma"/>
        </w:rPr>
        <w:t>PD</w:t>
      </w:r>
      <w:r w:rsidRPr="00232486">
        <w:rPr>
          <w:rFonts w:ascii="Bookman Old Style" w:hAnsi="Bookman Old Style" w:cs="Tahoma"/>
          <w:lang w:val="id-ID"/>
        </w:rPr>
        <w:t>.</w:t>
      </w:r>
    </w:p>
    <w:p w:rsidR="0097334D" w:rsidRDefault="0097334D" w:rsidP="006B796D">
      <w:pPr>
        <w:spacing w:line="360" w:lineRule="auto"/>
        <w:ind w:firstLine="720"/>
        <w:jc w:val="both"/>
        <w:rPr>
          <w:rFonts w:ascii="Bookman Old Style" w:hAnsi="Bookman Old Style" w:cs="Tahoma"/>
          <w:lang w:val="id-ID"/>
        </w:rPr>
      </w:pPr>
      <w:r w:rsidRPr="00232486">
        <w:rPr>
          <w:rFonts w:ascii="Bookman Old Style" w:hAnsi="Bookman Old Style" w:cs="TimesNewRomanPSMT"/>
          <w:lang w:val="id-ID" w:eastAsia="id-ID"/>
        </w:rPr>
        <w:t>Pemerintah Kabupa</w:t>
      </w:r>
      <w:r w:rsidRPr="00833DC5">
        <w:rPr>
          <w:rFonts w:ascii="Bookman Old Style" w:hAnsi="Bookman Old Style" w:cs="TimesNewRomanPSMT"/>
          <w:lang w:val="id-ID" w:eastAsia="id-ID"/>
        </w:rPr>
        <w:t xml:space="preserve">ten </w:t>
      </w:r>
      <w:r w:rsidRPr="00C34139">
        <w:rPr>
          <w:rFonts w:ascii="Bookman Old Style" w:hAnsi="Bookman Old Style" w:cs="TimesNewRomanPSMT"/>
          <w:lang w:val="id-ID" w:eastAsia="id-ID"/>
        </w:rPr>
        <w:t>Bogor telah menetapkan Rencana Pembangunan Jangka Menengah Daerah (RPJMD) Tahun 2013-2018 yang dituangkan dalam Peraturan Daerah Nomor 5 Tahun 2014 tentang Rencana Pembangunan Jangka Menengah Daerah Kabupaten Bogor Tahun 2013-2018.</w:t>
      </w:r>
      <w:r w:rsidRPr="00C34139">
        <w:rPr>
          <w:rFonts w:ascii="Bookman Old Style" w:hAnsi="Bookman Old Style" w:cs="Tahoma"/>
          <w:lang w:val="id-ID"/>
        </w:rPr>
        <w:t xml:space="preserve"> </w:t>
      </w:r>
      <w:r w:rsidRPr="00C34139">
        <w:rPr>
          <w:rFonts w:ascii="Bookman Old Style" w:hAnsi="Bookman Old Style" w:cs="TimesNewRomanPSMT"/>
          <w:lang w:val="id-ID" w:eastAsia="id-ID"/>
        </w:rPr>
        <w:t xml:space="preserve">RPJMD Kabupaten Bogor Tahun 2013-2018 adalah dokumen perencanaan daerah untuk periode </w:t>
      </w:r>
      <w:r w:rsidRPr="003138A0">
        <w:rPr>
          <w:rFonts w:ascii="Bookman Old Style" w:hAnsi="Bookman Old Style" w:cs="TimesNewRomanPSMT"/>
          <w:lang w:val="id-ID" w:eastAsia="id-ID"/>
        </w:rPr>
        <w:t>5 (lima) tahunan sebagai penjabaran dari visi, misi dan program Kepala Daerah.</w:t>
      </w:r>
      <w:r>
        <w:rPr>
          <w:rFonts w:ascii="TimesNewRomanPSMT" w:hAnsi="TimesNewRomanPSMT" w:cs="TimesNewRomanPSMT"/>
          <w:sz w:val="23"/>
          <w:szCs w:val="23"/>
          <w:lang w:val="id-ID" w:eastAsia="id-ID"/>
        </w:rPr>
        <w:t xml:space="preserve">  </w:t>
      </w:r>
    </w:p>
    <w:p w:rsidR="0076393D" w:rsidRPr="0076393D" w:rsidRDefault="0097334D" w:rsidP="0076393D">
      <w:pPr>
        <w:spacing w:line="360" w:lineRule="auto"/>
        <w:ind w:firstLine="720"/>
        <w:jc w:val="both"/>
        <w:rPr>
          <w:rFonts w:ascii="Bookman Old Style" w:hAnsi="Bookman Old Style" w:cs="Tahoma"/>
          <w:lang w:val="id-ID"/>
        </w:rPr>
      </w:pPr>
      <w:r w:rsidRPr="003138A0">
        <w:rPr>
          <w:rFonts w:ascii="Bookman Old Style" w:hAnsi="Bookman Old Style" w:cs="Tahoma"/>
          <w:lang w:val="id-ID"/>
        </w:rPr>
        <w:lastRenderedPageBreak/>
        <w:t xml:space="preserve">Berdasarkan uraian di atas, maka </w:t>
      </w:r>
      <w:r w:rsidR="00B8167D">
        <w:rPr>
          <w:rFonts w:ascii="Bookman Old Style" w:hAnsi="Bookman Old Style" w:cs="Tahoma"/>
          <w:lang w:val="id-ID"/>
        </w:rPr>
        <w:t xml:space="preserve">Dinas </w:t>
      </w:r>
      <w:r w:rsidR="00E944C7">
        <w:rPr>
          <w:rFonts w:ascii="Bookman Old Style" w:hAnsi="Bookman Old Style" w:cs="Tahoma"/>
          <w:lang w:val="id-ID"/>
        </w:rPr>
        <w:t>Perumahan, Kawasan Permukiman dan Pertanahan Kabupaten</w:t>
      </w:r>
      <w:r w:rsidRPr="003138A0">
        <w:rPr>
          <w:rFonts w:ascii="Bookman Old Style" w:hAnsi="Bookman Old Style" w:cs="Tahoma"/>
          <w:lang w:val="sv-SE"/>
        </w:rPr>
        <w:t xml:space="preserve"> Bogor </w:t>
      </w:r>
      <w:r w:rsidR="00DC2DE5">
        <w:rPr>
          <w:rFonts w:ascii="Bookman Old Style" w:hAnsi="Bookman Old Style"/>
          <w:lang w:val="id-ID" w:eastAsia="id-ID"/>
        </w:rPr>
        <w:t xml:space="preserve">sebagai salah satu </w:t>
      </w:r>
      <w:r w:rsidRPr="003138A0">
        <w:rPr>
          <w:rFonts w:ascii="Bookman Old Style" w:hAnsi="Bookman Old Style"/>
          <w:lang w:val="id-ID" w:eastAsia="id-ID"/>
        </w:rPr>
        <w:t>PD di lingkungan Pemerintah Kabupaten</w:t>
      </w:r>
      <w:r w:rsidRPr="003138A0">
        <w:rPr>
          <w:rFonts w:ascii="Bookman Old Style" w:hAnsi="Bookman Old Style" w:cs="Tahoma"/>
          <w:lang w:val="id-ID"/>
        </w:rPr>
        <w:t xml:space="preserve"> Bogor </w:t>
      </w:r>
      <w:r w:rsidRPr="003138A0">
        <w:rPr>
          <w:rFonts w:ascii="Bookman Old Style" w:hAnsi="Bookman Old Style" w:cs="Tahoma"/>
          <w:lang w:val="sv-SE"/>
        </w:rPr>
        <w:t xml:space="preserve">menyusun dan </w:t>
      </w:r>
      <w:r w:rsidRPr="009514D8">
        <w:rPr>
          <w:rFonts w:ascii="Bookman Old Style" w:hAnsi="Bookman Old Style" w:cs="Tahoma"/>
          <w:lang w:val="sv-SE"/>
        </w:rPr>
        <w:t xml:space="preserve">menetapkan </w:t>
      </w:r>
      <w:r w:rsidR="007277EE">
        <w:rPr>
          <w:rFonts w:ascii="Bookman Old Style" w:hAnsi="Bookman Old Style" w:cs="Tahoma"/>
          <w:lang w:val="id-ID"/>
        </w:rPr>
        <w:t xml:space="preserve"> </w:t>
      </w:r>
      <w:proofErr w:type="spellStart"/>
      <w:r w:rsidR="00316830">
        <w:rPr>
          <w:rFonts w:ascii="Bookman Old Style" w:hAnsi="Bookman Old Style" w:cs="Tahoma"/>
          <w:lang w:val="en-GB"/>
        </w:rPr>
        <w:t>Perubahan</w:t>
      </w:r>
      <w:proofErr w:type="spellEnd"/>
      <w:r w:rsidR="00316830">
        <w:rPr>
          <w:rFonts w:ascii="Bookman Old Style" w:hAnsi="Bookman Old Style" w:cs="Tahoma"/>
          <w:lang w:val="en-GB"/>
        </w:rPr>
        <w:t xml:space="preserve"> </w:t>
      </w:r>
      <w:r w:rsidRPr="009514D8">
        <w:rPr>
          <w:rFonts w:ascii="Bookman Old Style" w:hAnsi="Bookman Old Style" w:cs="Tahoma"/>
          <w:lang w:val="sv-SE"/>
        </w:rPr>
        <w:t xml:space="preserve">Renstra </w:t>
      </w:r>
      <w:r w:rsidR="00E944C7">
        <w:rPr>
          <w:rFonts w:ascii="Bookman Old Style" w:hAnsi="Bookman Old Style" w:cs="Tahoma"/>
          <w:lang w:val="id-ID"/>
        </w:rPr>
        <w:t>Dinas Perumahan, Kawasan Permukiman dan Pertanahan</w:t>
      </w:r>
      <w:r w:rsidR="009B1C0B" w:rsidRPr="003138A0">
        <w:rPr>
          <w:rFonts w:ascii="Bookman Old Style" w:hAnsi="Bookman Old Style" w:cs="Tahoma"/>
          <w:lang w:val="sv-SE"/>
        </w:rPr>
        <w:t xml:space="preserve"> </w:t>
      </w:r>
      <w:r w:rsidRPr="009514D8">
        <w:rPr>
          <w:rFonts w:ascii="Bookman Old Style" w:hAnsi="Bookman Old Style" w:cs="Tahoma"/>
          <w:lang w:val="sv-SE"/>
        </w:rPr>
        <w:t>Kabupaten Bogor Tahun 20</w:t>
      </w:r>
      <w:r w:rsidRPr="009514D8">
        <w:rPr>
          <w:rFonts w:ascii="Bookman Old Style" w:hAnsi="Bookman Old Style" w:cs="Tahoma"/>
          <w:lang w:val="id-ID"/>
        </w:rPr>
        <w:t>13</w:t>
      </w:r>
      <w:r w:rsidRPr="009514D8">
        <w:rPr>
          <w:rFonts w:ascii="Bookman Old Style" w:hAnsi="Bookman Old Style" w:cs="Tahoma"/>
          <w:lang w:val="sv-SE"/>
        </w:rPr>
        <w:t>-20</w:t>
      </w:r>
      <w:r w:rsidRPr="009514D8">
        <w:rPr>
          <w:rFonts w:ascii="Bookman Old Style" w:hAnsi="Bookman Old Style" w:cs="Tahoma"/>
          <w:lang w:val="id-ID"/>
        </w:rPr>
        <w:t>18</w:t>
      </w:r>
      <w:r w:rsidRPr="009514D8">
        <w:rPr>
          <w:rFonts w:ascii="Bookman Old Style" w:hAnsi="Bookman Old Style" w:cs="Tahoma"/>
          <w:lang w:val="sv-SE"/>
        </w:rPr>
        <w:t xml:space="preserve"> </w:t>
      </w:r>
      <w:r>
        <w:rPr>
          <w:rFonts w:ascii="Bookman Old Style" w:hAnsi="Bookman Old Style" w:cs="Tahoma"/>
          <w:lang w:val="id-ID"/>
        </w:rPr>
        <w:t>dengan berpedoman pada</w:t>
      </w:r>
      <w:r w:rsidRPr="009514D8">
        <w:rPr>
          <w:rFonts w:ascii="Bookman Old Style" w:hAnsi="Bookman Old Style" w:cs="Tahoma"/>
          <w:lang w:val="sv-SE"/>
        </w:rPr>
        <w:t xml:space="preserve"> RPJMD Kabupaten Bogor Tahun 20</w:t>
      </w:r>
      <w:r w:rsidRPr="009514D8">
        <w:rPr>
          <w:rFonts w:ascii="Bookman Old Style" w:hAnsi="Bookman Old Style" w:cs="Tahoma"/>
          <w:lang w:val="id-ID"/>
        </w:rPr>
        <w:t>13</w:t>
      </w:r>
      <w:r w:rsidRPr="009514D8">
        <w:rPr>
          <w:rFonts w:ascii="Bookman Old Style" w:hAnsi="Bookman Old Style" w:cs="Tahoma"/>
          <w:lang w:val="sv-SE"/>
        </w:rPr>
        <w:t>-201</w:t>
      </w:r>
      <w:r w:rsidRPr="009514D8">
        <w:rPr>
          <w:rFonts w:ascii="Bookman Old Style" w:hAnsi="Bookman Old Style" w:cs="Tahoma"/>
          <w:lang w:val="id-ID"/>
        </w:rPr>
        <w:t>8</w:t>
      </w:r>
      <w:r w:rsidRPr="009514D8">
        <w:rPr>
          <w:rFonts w:ascii="Bookman Old Style" w:hAnsi="Bookman Old Style" w:cs="Tahoma"/>
          <w:lang w:val="sv-SE"/>
        </w:rPr>
        <w:t xml:space="preserve">. </w:t>
      </w:r>
      <w:r w:rsidR="0076393D">
        <w:rPr>
          <w:rFonts w:ascii="Bookman Old Style" w:hAnsi="Bookman Old Style" w:cs="Tahoma"/>
          <w:lang w:val="id-ID"/>
        </w:rPr>
        <w:t xml:space="preserve"> </w:t>
      </w:r>
    </w:p>
    <w:p w:rsidR="00D86D14" w:rsidRDefault="009718DF" w:rsidP="00F7536E">
      <w:pPr>
        <w:spacing w:line="360" w:lineRule="auto"/>
        <w:ind w:firstLine="720"/>
        <w:jc w:val="both"/>
        <w:rPr>
          <w:rFonts w:ascii="Bookman Old Style" w:hAnsi="Bookman Old Style" w:cs="Tahoma"/>
          <w:lang w:val="id-ID"/>
        </w:rPr>
      </w:pPr>
      <w:r>
        <w:rPr>
          <w:rFonts w:ascii="Bookman Old Style" w:hAnsi="Bookman Old Style" w:cs="Tahoma"/>
          <w:lang w:val="id-ID"/>
        </w:rPr>
        <w:t xml:space="preserve">Penyusunan </w:t>
      </w:r>
      <w:proofErr w:type="spellStart"/>
      <w:r w:rsidR="00316830">
        <w:rPr>
          <w:rFonts w:ascii="Bookman Old Style" w:hAnsi="Bookman Old Style" w:cs="Tahoma"/>
          <w:lang w:val="en-GB"/>
        </w:rPr>
        <w:t>Perubahan</w:t>
      </w:r>
      <w:proofErr w:type="spellEnd"/>
      <w:r>
        <w:rPr>
          <w:rFonts w:ascii="Bookman Old Style" w:hAnsi="Bookman Old Style" w:cs="Tahoma"/>
          <w:lang w:val="id-ID"/>
        </w:rPr>
        <w:t xml:space="preserve"> Renstra Dinas Perumahan, Kawasan Permukiman dan Pertanahan Kabupaten</w:t>
      </w:r>
      <w:r w:rsidRPr="003138A0">
        <w:rPr>
          <w:rFonts w:ascii="Bookman Old Style" w:hAnsi="Bookman Old Style" w:cs="Tahoma"/>
          <w:lang w:val="sv-SE"/>
        </w:rPr>
        <w:t xml:space="preserve"> Bogor</w:t>
      </w:r>
      <w:r>
        <w:rPr>
          <w:rFonts w:ascii="Bookman Old Style" w:hAnsi="Bookman Old Style" w:cs="Tahoma"/>
          <w:lang w:val="id-ID"/>
        </w:rPr>
        <w:t xml:space="preserve"> Tahun 2013-2018 didasari </w:t>
      </w:r>
      <w:r w:rsidR="00D86D14">
        <w:rPr>
          <w:rFonts w:ascii="Bookman Old Style" w:hAnsi="Bookman Old Style" w:cs="Tahoma"/>
          <w:lang w:val="id-ID"/>
        </w:rPr>
        <w:t>dengan</w:t>
      </w:r>
      <w:r>
        <w:rPr>
          <w:rFonts w:ascii="Bookman Old Style" w:hAnsi="Bookman Old Style" w:cs="Tahoma"/>
          <w:lang w:val="id-ID"/>
        </w:rPr>
        <w:t xml:space="preserve"> diterbitkannya Undang-Undang Nomor 23 Tahun 2014 tentang Pemerintahan Daerah dan Peraturan Pemerintah Nomor 8 Tahun 2016 tentang Perangkat Daerah. </w:t>
      </w:r>
      <w:r w:rsidR="00F7536E">
        <w:rPr>
          <w:rFonts w:ascii="Bookman Old Style" w:hAnsi="Bookman Old Style" w:cs="Tahoma"/>
          <w:lang w:val="id-ID"/>
        </w:rPr>
        <w:t xml:space="preserve">Sehubungan dengan terbitnya peraturan tersebut maka terdapat  kewenangan Pemerintah Daerah sehingga berdampak pada  nomenklatur serta tugas pokok dan fungsi Perangkat Daerah. </w:t>
      </w:r>
      <w:r w:rsidR="0076393D">
        <w:rPr>
          <w:rFonts w:ascii="Bookman Old Style" w:hAnsi="Bookman Old Style" w:cs="Tahoma"/>
          <w:lang w:val="id-ID"/>
        </w:rPr>
        <w:t xml:space="preserve">Dinas Perumahan, Kawasan Permukiman dan Pertanahan dibentuk berdasarkan Peraturan Daerah Kabupaten Bogor Nomor 12 Tahun 2016 tentang Pembentukan dan Susunan Perangkat Daerah. </w:t>
      </w:r>
      <w:r w:rsidR="00F7536E">
        <w:rPr>
          <w:rFonts w:ascii="Bookman Old Style" w:hAnsi="Bookman Old Style" w:cs="Tahoma"/>
          <w:lang w:val="id-ID"/>
        </w:rPr>
        <w:t xml:space="preserve">Dalam penyusunan  </w:t>
      </w:r>
      <w:proofErr w:type="spellStart"/>
      <w:r w:rsidR="00316830">
        <w:rPr>
          <w:rFonts w:ascii="Bookman Old Style" w:hAnsi="Bookman Old Style" w:cs="Tahoma"/>
          <w:lang w:val="en-GB"/>
        </w:rPr>
        <w:t>Perubahan</w:t>
      </w:r>
      <w:proofErr w:type="spellEnd"/>
      <w:r w:rsidR="00316830">
        <w:rPr>
          <w:rFonts w:ascii="Bookman Old Style" w:hAnsi="Bookman Old Style" w:cs="Tahoma"/>
          <w:lang w:val="id-ID"/>
        </w:rPr>
        <w:t xml:space="preserve"> </w:t>
      </w:r>
      <w:r w:rsidR="00F7536E">
        <w:rPr>
          <w:rFonts w:ascii="Bookman Old Style" w:hAnsi="Bookman Old Style" w:cs="Tahoma"/>
          <w:lang w:val="id-ID"/>
        </w:rPr>
        <w:t>Renstra ini terdapat perubahan kebijakan, sasaran, program kegiatan dan indikator kinerja. U</w:t>
      </w:r>
      <w:r w:rsidR="00D86D14">
        <w:rPr>
          <w:rFonts w:ascii="Bookman Old Style" w:hAnsi="Bookman Old Style" w:cs="Tahoma"/>
          <w:lang w:val="id-ID"/>
        </w:rPr>
        <w:t>ntuk tahun 2013 sampai dengan 2016 mengacu pada p</w:t>
      </w:r>
      <w:r w:rsidR="00F7536E">
        <w:rPr>
          <w:rFonts w:ascii="Bookman Old Style" w:hAnsi="Bookman Old Style" w:cs="Tahoma"/>
          <w:lang w:val="id-ID"/>
        </w:rPr>
        <w:t xml:space="preserve">rogram dan kegiatan </w:t>
      </w:r>
      <w:r w:rsidR="00D86D14">
        <w:rPr>
          <w:rFonts w:ascii="Bookman Old Style" w:hAnsi="Bookman Old Style" w:cs="Tahoma"/>
          <w:lang w:val="id-ID"/>
        </w:rPr>
        <w:t>yang menjadi tugas pokok dan fungsi Dinas Tata Banguna</w:t>
      </w:r>
      <w:r w:rsidR="00F7536E">
        <w:rPr>
          <w:rFonts w:ascii="Bookman Old Style" w:hAnsi="Bookman Old Style" w:cs="Tahoma"/>
          <w:lang w:val="id-ID"/>
        </w:rPr>
        <w:t>n dan Pemukiman Kabupaten Bogor,</w:t>
      </w:r>
      <w:r w:rsidR="00D86D14">
        <w:rPr>
          <w:rFonts w:ascii="Bookman Old Style" w:hAnsi="Bookman Old Style" w:cs="Tahoma"/>
          <w:lang w:val="id-ID"/>
        </w:rPr>
        <w:t xml:space="preserve"> s</w:t>
      </w:r>
      <w:r w:rsidR="00F7536E">
        <w:rPr>
          <w:rFonts w:ascii="Bookman Old Style" w:hAnsi="Bookman Old Style" w:cs="Tahoma"/>
          <w:lang w:val="id-ID"/>
        </w:rPr>
        <w:t xml:space="preserve">edangkan untuk tahun 2017-2018 </w:t>
      </w:r>
      <w:r w:rsidR="00D86D14">
        <w:rPr>
          <w:rFonts w:ascii="Bookman Old Style" w:hAnsi="Bookman Old Style" w:cs="Tahoma"/>
          <w:lang w:val="id-ID"/>
        </w:rPr>
        <w:t>mengacu pada tugas pokok dan fungsi</w:t>
      </w:r>
      <w:r>
        <w:rPr>
          <w:rFonts w:ascii="Bookman Old Style" w:hAnsi="Bookman Old Style" w:cs="Tahoma"/>
          <w:lang w:val="id-ID"/>
        </w:rPr>
        <w:t xml:space="preserve"> Dinas Perumahan, Kawasan Permukiman dan Pertanahan</w:t>
      </w:r>
      <w:r w:rsidR="0076393D">
        <w:rPr>
          <w:rFonts w:ascii="Bookman Old Style" w:hAnsi="Bookman Old Style" w:cs="Tahoma"/>
          <w:lang w:val="id-ID"/>
        </w:rPr>
        <w:t>.</w:t>
      </w:r>
    </w:p>
    <w:p w:rsidR="0076393D" w:rsidRDefault="00316830" w:rsidP="00F7536E">
      <w:pPr>
        <w:spacing w:line="360" w:lineRule="auto"/>
        <w:ind w:firstLine="720"/>
        <w:jc w:val="both"/>
        <w:rPr>
          <w:rFonts w:ascii="Bookman Old Style" w:hAnsi="Bookman Old Style" w:cs="Tahoma"/>
          <w:lang w:val="id-ID"/>
        </w:rPr>
      </w:pPr>
      <w:proofErr w:type="spellStart"/>
      <w:r>
        <w:rPr>
          <w:rFonts w:ascii="Bookman Old Style" w:hAnsi="Bookman Old Style" w:cs="Tahoma"/>
          <w:lang w:val="en-GB"/>
        </w:rPr>
        <w:t>Perubahan</w:t>
      </w:r>
      <w:proofErr w:type="spellEnd"/>
      <w:r w:rsidR="00474E68">
        <w:rPr>
          <w:rFonts w:ascii="Bookman Old Style" w:hAnsi="Bookman Old Style" w:cs="Tahoma"/>
          <w:lang w:val="id-ID"/>
        </w:rPr>
        <w:t xml:space="preserve"> </w:t>
      </w:r>
      <w:r w:rsidR="0076393D">
        <w:rPr>
          <w:rFonts w:ascii="Bookman Old Style" w:hAnsi="Bookman Old Style" w:cs="Tahoma"/>
          <w:lang w:val="id-ID"/>
        </w:rPr>
        <w:t>Renstra Dinas Perumahan, Kawasan Permukiman dan Pertanahan merupakan gabungan dari sebagian program/kegiatan serta indikator kinerja yang berasal dari Dinas Tata Bangunan dan Pemukiman, Dinas Tata Ruang dan Pertanahan, Dinas Kebersihan dan Pertamanan serta Dinas</w:t>
      </w:r>
      <w:r w:rsidR="004301B0">
        <w:rPr>
          <w:rFonts w:ascii="Bookman Old Style" w:hAnsi="Bookman Old Style" w:cs="Tahoma"/>
          <w:lang w:val="id-ID"/>
        </w:rPr>
        <w:t xml:space="preserve"> Energi dan Sumber Daya Mineral</w:t>
      </w:r>
      <w:r w:rsidR="0004098C">
        <w:rPr>
          <w:rFonts w:ascii="Bookman Old Style" w:hAnsi="Bookman Old Style" w:cs="Tahoma"/>
          <w:lang w:val="id-ID"/>
        </w:rPr>
        <w:t>.</w:t>
      </w:r>
    </w:p>
    <w:p w:rsidR="0097334D" w:rsidRPr="00C14AD6" w:rsidRDefault="0097334D" w:rsidP="00C14AD6">
      <w:pPr>
        <w:spacing w:line="360" w:lineRule="auto"/>
        <w:ind w:firstLine="720"/>
        <w:jc w:val="both"/>
        <w:rPr>
          <w:rFonts w:ascii="Bookman Old Style" w:hAnsi="Bookman Old Style" w:cs="Tahoma"/>
          <w:bCs/>
          <w:lang w:val="id-ID"/>
        </w:rPr>
      </w:pPr>
      <w:r>
        <w:rPr>
          <w:rFonts w:ascii="Bookman Old Style" w:hAnsi="Bookman Old Style" w:cs="Tahoma"/>
          <w:lang w:val="id-ID"/>
        </w:rPr>
        <w:t>Selanjutnya</w:t>
      </w:r>
      <w:r w:rsidR="00055E4F">
        <w:rPr>
          <w:rFonts w:ascii="Bookman Old Style" w:hAnsi="Bookman Old Style" w:cs="Tahoma"/>
          <w:lang w:val="id-ID"/>
        </w:rPr>
        <w:t>,</w:t>
      </w:r>
      <w:r>
        <w:rPr>
          <w:rFonts w:ascii="Bookman Old Style" w:hAnsi="Bookman Old Style" w:cs="Tahoma"/>
          <w:lang w:val="id-ID"/>
        </w:rPr>
        <w:t xml:space="preserve"> </w:t>
      </w:r>
      <w:r w:rsidR="00F9789A">
        <w:rPr>
          <w:rFonts w:ascii="Bookman Old Style" w:hAnsi="Bookman Old Style" w:cs="Tahoma"/>
          <w:lang w:val="id-ID"/>
        </w:rPr>
        <w:t xml:space="preserve"> </w:t>
      </w:r>
      <w:proofErr w:type="spellStart"/>
      <w:r w:rsidR="00316830">
        <w:rPr>
          <w:rFonts w:ascii="Bookman Old Style" w:hAnsi="Bookman Old Style" w:cs="Tahoma"/>
          <w:lang w:val="en-GB"/>
        </w:rPr>
        <w:t>Perubahan</w:t>
      </w:r>
      <w:proofErr w:type="spellEnd"/>
      <w:r w:rsidR="00316830" w:rsidRPr="009514D8">
        <w:rPr>
          <w:rFonts w:ascii="Bookman Old Style" w:hAnsi="Bookman Old Style" w:cs="Tahoma"/>
          <w:lang w:val="sv-SE"/>
        </w:rPr>
        <w:t xml:space="preserve"> </w:t>
      </w:r>
      <w:r w:rsidRPr="009514D8">
        <w:rPr>
          <w:rFonts w:ascii="Bookman Old Style" w:hAnsi="Bookman Old Style" w:cs="Tahoma"/>
          <w:lang w:val="sv-SE"/>
        </w:rPr>
        <w:t xml:space="preserve">Renstra </w:t>
      </w:r>
      <w:r w:rsidR="00E944C7">
        <w:rPr>
          <w:rFonts w:ascii="Bookman Old Style" w:hAnsi="Bookman Old Style" w:cs="Tahoma"/>
          <w:lang w:val="id-ID"/>
        </w:rPr>
        <w:t xml:space="preserve">Dinas Perumahan, Kawasan Permukiman dan Pertanahan </w:t>
      </w:r>
      <w:r>
        <w:rPr>
          <w:rFonts w:ascii="Bookman Old Style" w:hAnsi="Bookman Old Style" w:cs="Tahoma"/>
          <w:lang w:val="id-ID"/>
        </w:rPr>
        <w:t xml:space="preserve">yang telah ditetapkan harus </w:t>
      </w:r>
      <w:r>
        <w:rPr>
          <w:rFonts w:ascii="Bookman Old Style" w:hAnsi="Bookman Old Style" w:cs="Tahoma"/>
          <w:bCs/>
          <w:lang w:val="id-ID"/>
        </w:rPr>
        <w:t xml:space="preserve">menjadi pedoman dalam penyusunan Renja </w:t>
      </w:r>
      <w:r w:rsidR="00E944C7">
        <w:rPr>
          <w:rFonts w:ascii="Bookman Old Style" w:hAnsi="Bookman Old Style" w:cs="Tahoma"/>
          <w:lang w:val="id-ID"/>
        </w:rPr>
        <w:t>Dinas Perumahan, Kawasan Permukiman dan Pertanahan</w:t>
      </w:r>
      <w:r w:rsidR="00F16E0E">
        <w:rPr>
          <w:rFonts w:ascii="Bookman Old Style" w:hAnsi="Bookman Old Style" w:cs="Tahoma"/>
          <w:lang w:val="sv-SE"/>
        </w:rPr>
        <w:t xml:space="preserve"> </w:t>
      </w:r>
      <w:r>
        <w:rPr>
          <w:rFonts w:ascii="Bookman Old Style" w:hAnsi="Bookman Old Style" w:cs="Tahoma"/>
          <w:bCs/>
          <w:lang w:val="id-ID"/>
        </w:rPr>
        <w:t xml:space="preserve">yang merupakan dokumen perencanaan tahunan dan penjabaran dari perencanaan </w:t>
      </w:r>
      <w:r w:rsidRPr="003138A0">
        <w:rPr>
          <w:rFonts w:ascii="Bookman Old Style" w:hAnsi="Bookman Old Style" w:cs="TimesNewRomanPSMT"/>
          <w:lang w:val="id-ID" w:eastAsia="id-ID"/>
        </w:rPr>
        <w:t>periode 5 (lima) tahunan</w:t>
      </w:r>
    </w:p>
    <w:p w:rsidR="0097334D" w:rsidRPr="00531DF6" w:rsidRDefault="0097334D" w:rsidP="006B796D">
      <w:pPr>
        <w:pStyle w:val="Heading3"/>
        <w:tabs>
          <w:tab w:val="left" w:pos="709"/>
        </w:tabs>
        <w:rPr>
          <w:rFonts w:ascii="Bookman Old Style" w:eastAsia="PMingLiU" w:hAnsi="Bookman Old Style" w:cs="Tahoma"/>
        </w:rPr>
      </w:pPr>
      <w:r w:rsidRPr="00531DF6">
        <w:rPr>
          <w:rFonts w:ascii="Bookman Old Style" w:eastAsia="PMingLiU" w:hAnsi="Bookman Old Style" w:cs="Tahoma"/>
          <w:lang w:val="id-ID"/>
        </w:rPr>
        <w:lastRenderedPageBreak/>
        <w:t>1.2.</w:t>
      </w:r>
      <w:r w:rsidRPr="00531DF6">
        <w:rPr>
          <w:rFonts w:ascii="Bookman Old Style" w:eastAsia="PMingLiU" w:hAnsi="Bookman Old Style" w:cs="Tahoma"/>
          <w:lang w:val="id-ID"/>
        </w:rPr>
        <w:tab/>
      </w:r>
      <w:proofErr w:type="spellStart"/>
      <w:r w:rsidRPr="00531DF6">
        <w:rPr>
          <w:rFonts w:ascii="Bookman Old Style" w:eastAsia="PMingLiU" w:hAnsi="Bookman Old Style" w:cs="Tahoma"/>
        </w:rPr>
        <w:t>Landasan</w:t>
      </w:r>
      <w:proofErr w:type="spellEnd"/>
      <w:r w:rsidRPr="00531DF6">
        <w:rPr>
          <w:rFonts w:ascii="Bookman Old Style" w:eastAsia="PMingLiU" w:hAnsi="Bookman Old Style" w:cs="Tahoma"/>
          <w:lang w:val="id-ID"/>
        </w:rPr>
        <w:t xml:space="preserve"> Hukum</w:t>
      </w:r>
    </w:p>
    <w:p w:rsidR="0097334D" w:rsidRPr="00531DF6" w:rsidRDefault="0097334D" w:rsidP="006B796D">
      <w:pPr>
        <w:spacing w:line="360" w:lineRule="auto"/>
        <w:ind w:firstLine="720"/>
        <w:jc w:val="both"/>
        <w:rPr>
          <w:rFonts w:ascii="Bookman Old Style" w:hAnsi="Bookman Old Style" w:cs="Tahoma"/>
        </w:rPr>
      </w:pPr>
      <w:r w:rsidRPr="00531DF6">
        <w:rPr>
          <w:rFonts w:ascii="Bookman Old Style" w:hAnsi="Bookman Old Style" w:cs="Tahoma"/>
          <w:lang w:val="id-ID"/>
        </w:rPr>
        <w:t>Landasan hukum p</w:t>
      </w:r>
      <w:proofErr w:type="spellStart"/>
      <w:r w:rsidRPr="00531DF6">
        <w:rPr>
          <w:rFonts w:ascii="Bookman Old Style" w:hAnsi="Bookman Old Style" w:cs="Tahoma"/>
        </w:rPr>
        <w:t>enyusunan</w:t>
      </w:r>
      <w:proofErr w:type="spellEnd"/>
      <w:r w:rsidRPr="00531DF6">
        <w:rPr>
          <w:rFonts w:ascii="Bookman Old Style" w:hAnsi="Bookman Old Style" w:cs="Tahoma"/>
        </w:rPr>
        <w:t xml:space="preserve"> </w:t>
      </w:r>
      <w:r w:rsidR="00D43F7E">
        <w:rPr>
          <w:rFonts w:ascii="Bookman Old Style" w:hAnsi="Bookman Old Style" w:cs="Tahoma"/>
          <w:lang w:val="id-ID"/>
        </w:rPr>
        <w:t xml:space="preserve"> </w:t>
      </w:r>
      <w:r w:rsidR="00316830">
        <w:rPr>
          <w:rFonts w:ascii="Bookman Old Style" w:hAnsi="Bookman Old Style" w:cs="Tahoma"/>
          <w:lang w:val="en-GB"/>
        </w:rPr>
        <w:t xml:space="preserve"> </w:t>
      </w:r>
      <w:proofErr w:type="spellStart"/>
      <w:r w:rsidR="00316830">
        <w:rPr>
          <w:rFonts w:ascii="Bookman Old Style" w:hAnsi="Bookman Old Style" w:cs="Tahoma"/>
          <w:lang w:val="en-GB"/>
        </w:rPr>
        <w:t>Perubahan</w:t>
      </w:r>
      <w:proofErr w:type="spellEnd"/>
      <w:r w:rsidR="00316830" w:rsidRPr="00531DF6">
        <w:rPr>
          <w:rFonts w:ascii="Bookman Old Style" w:hAnsi="Bookman Old Style" w:cs="Tahoma"/>
        </w:rPr>
        <w:t xml:space="preserve"> </w:t>
      </w:r>
      <w:proofErr w:type="spellStart"/>
      <w:r w:rsidRPr="00531DF6">
        <w:rPr>
          <w:rFonts w:ascii="Bookman Old Style" w:hAnsi="Bookman Old Style" w:cs="Tahoma"/>
        </w:rPr>
        <w:t>Renstra</w:t>
      </w:r>
      <w:proofErr w:type="spellEnd"/>
      <w:r w:rsidRPr="00531DF6">
        <w:rPr>
          <w:rFonts w:ascii="Bookman Old Style" w:hAnsi="Bookman Old Style" w:cs="Tahoma"/>
        </w:rPr>
        <w:t xml:space="preserve"> </w:t>
      </w:r>
      <w:r w:rsidR="00E944C7">
        <w:rPr>
          <w:rFonts w:ascii="Bookman Old Style" w:hAnsi="Bookman Old Style" w:cs="Tahoma"/>
          <w:lang w:val="id-ID"/>
        </w:rPr>
        <w:t>Dinas Perumahan, Kawasan Permukiman dan Pertanahan</w:t>
      </w:r>
      <w:r w:rsidR="00F16E0E">
        <w:rPr>
          <w:rFonts w:ascii="Bookman Old Style" w:hAnsi="Bookman Old Style" w:cs="Tahoma"/>
          <w:lang w:val="sv-SE"/>
        </w:rPr>
        <w:t xml:space="preserve"> </w:t>
      </w:r>
      <w:proofErr w:type="spellStart"/>
      <w:r w:rsidRPr="00531DF6">
        <w:rPr>
          <w:rFonts w:ascii="Bookman Old Style" w:hAnsi="Bookman Old Style" w:cs="Tahoma"/>
        </w:rPr>
        <w:t>Kabupaten</w:t>
      </w:r>
      <w:proofErr w:type="spellEnd"/>
      <w:r w:rsidRPr="00531DF6">
        <w:rPr>
          <w:rFonts w:ascii="Bookman Old Style" w:hAnsi="Bookman Old Style" w:cs="Tahoma"/>
        </w:rPr>
        <w:t xml:space="preserve"> Bogor </w:t>
      </w:r>
      <w:proofErr w:type="spellStart"/>
      <w:r w:rsidRPr="00531DF6">
        <w:rPr>
          <w:rFonts w:ascii="Bookman Old Style" w:hAnsi="Bookman Old Style" w:cs="Tahoma"/>
        </w:rPr>
        <w:t>tahun</w:t>
      </w:r>
      <w:proofErr w:type="spellEnd"/>
      <w:r w:rsidRPr="00531DF6">
        <w:rPr>
          <w:rFonts w:ascii="Bookman Old Style" w:hAnsi="Bookman Old Style" w:cs="Tahoma"/>
        </w:rPr>
        <w:t xml:space="preserve"> 20</w:t>
      </w:r>
      <w:r w:rsidRPr="00531DF6">
        <w:rPr>
          <w:rFonts w:ascii="Bookman Old Style" w:hAnsi="Bookman Old Style" w:cs="Tahoma"/>
          <w:lang w:val="id-ID"/>
        </w:rPr>
        <w:t>13</w:t>
      </w:r>
      <w:r w:rsidRPr="00531DF6">
        <w:rPr>
          <w:rFonts w:ascii="Bookman Old Style" w:hAnsi="Bookman Old Style" w:cs="Tahoma"/>
        </w:rPr>
        <w:t>-201</w:t>
      </w:r>
      <w:r w:rsidRPr="00531DF6">
        <w:rPr>
          <w:rFonts w:ascii="Bookman Old Style" w:hAnsi="Bookman Old Style" w:cs="Tahoma"/>
          <w:lang w:val="id-ID"/>
        </w:rPr>
        <w:t>8</w:t>
      </w:r>
      <w:r w:rsidRPr="00531DF6">
        <w:rPr>
          <w:rFonts w:ascii="Bookman Old Style" w:hAnsi="Bookman Old Style" w:cs="Tahoma"/>
        </w:rPr>
        <w:t xml:space="preserve"> </w:t>
      </w:r>
      <w:r w:rsidRPr="00531DF6">
        <w:rPr>
          <w:rFonts w:ascii="Bookman Old Style" w:hAnsi="Bookman Old Style" w:cs="Tahoma"/>
          <w:lang w:val="id-ID"/>
        </w:rPr>
        <w:t>adalah sebagai berikut</w:t>
      </w:r>
      <w:r w:rsidRPr="00531DF6">
        <w:rPr>
          <w:rFonts w:ascii="Bookman Old Style" w:hAnsi="Bookman Old Style" w:cs="Tahoma"/>
        </w:rPr>
        <w:t>:</w:t>
      </w:r>
    </w:p>
    <w:p w:rsidR="0097334D" w:rsidRPr="009514D8"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Undang-Undang Nomor 14 Tahun 1950 tentang Pembentukan Daerah-daerah Lingkungan Provinsi Djawa Barat (Berita Negara Republik Indonesia tahun 1950 Nomor 8) sebagaimana telah diubah dengan Undang-Undang Nomor 4 Tahun 1968 tentang Pembentukan Kabupaten Purwakarta dan Kabupaten Subang dengan mengubah Undang-Undang Nomor 14 Tahun 1950 tentang Pembentukan Daerah-daerah Kabupaten Dalam Lingkungan Provinsi Djawa Barat (Lembaran Negara Republik Indonesia Tahun 1968 Nomor 31, Tambahan Lembaran Negara Republik Indonesia Nomor 2851);</w:t>
      </w:r>
    </w:p>
    <w:p w:rsidR="0097334D" w:rsidRPr="009514D8"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Undang-Undang Nomor 28 Tahun 1999 tentang Penyelenggaraan Negara yang Bersih dan Bebas dari Korupsi, Kolusi dan Nepotisme (Lembaran Negara Republik Indonesia Tahun 1999 Nomor 75, Tambahan Lembaran Negara Republik Indonesia Nomor 3815);</w:t>
      </w:r>
    </w:p>
    <w:p w:rsidR="0097334D" w:rsidRPr="009514D8"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Undang-Undang Nomor 17 Tahun 2003 tentang Keuangan Negara (Lembaran Negara Republik Indonesia Tahun 2003 Nomor 47, Tambahan Lembaran Negara Republik Indonesia Nomor 4286);</w:t>
      </w:r>
    </w:p>
    <w:p w:rsidR="0097334D" w:rsidRPr="00D16E0F" w:rsidRDefault="0097334D" w:rsidP="00D16E0F">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Undang-Undang Nomor 25 Tahun 2004 tentang Sistem Perencanaan Pembangunan Nasional (Lembaran Negara Republik  Indonesia tahun 2004 Nomor 104, Tambahan Lembaran Negara Republik Indonesia Nomor 4421);</w:t>
      </w:r>
    </w:p>
    <w:p w:rsidR="0097334D" w:rsidRPr="009514D8"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Undang-Undang Nomor 33 Tahun 2004 tentang Perimbangan Keuangan antara Pemerintah Pusat dan Pemerintah Daerah (Lembaran Negara Republik Indonesia Tahun 2004 Nomor 126, Tambahan Lembaran Negara Republik Indonesia Nomor 4438);</w:t>
      </w:r>
    </w:p>
    <w:p w:rsidR="0097334D" w:rsidRPr="0070088D"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Pr>
          <w:rFonts w:ascii="Bookman Old Style" w:hAnsi="Bookman Old Style" w:cs="Tahoma"/>
          <w:lang w:val="sv-SE"/>
        </w:rPr>
        <w:t xml:space="preserve">Undang-Undang Nomor 17 </w:t>
      </w:r>
      <w:r>
        <w:rPr>
          <w:rFonts w:ascii="Bookman Old Style" w:hAnsi="Bookman Old Style" w:cs="Tahoma"/>
          <w:lang w:val="id-ID"/>
        </w:rPr>
        <w:t>T</w:t>
      </w:r>
      <w:r w:rsidRPr="009514D8">
        <w:rPr>
          <w:rFonts w:ascii="Bookman Old Style" w:hAnsi="Bookman Old Style" w:cs="Tahoma"/>
          <w:lang w:val="sv-SE"/>
        </w:rPr>
        <w:t>ahun 2007 tentang Rencana Pembangu</w:t>
      </w:r>
      <w:r>
        <w:rPr>
          <w:rFonts w:ascii="Bookman Old Style" w:hAnsi="Bookman Old Style" w:cs="Tahoma"/>
          <w:lang w:val="sv-SE"/>
        </w:rPr>
        <w:t xml:space="preserve">nan Jangka Panjang </w:t>
      </w:r>
      <w:r>
        <w:rPr>
          <w:rFonts w:ascii="Bookman Old Style" w:hAnsi="Bookman Old Style" w:cs="Tahoma"/>
          <w:lang w:val="id-ID"/>
        </w:rPr>
        <w:t>(RPJP) Nasional T</w:t>
      </w:r>
      <w:r w:rsidRPr="009514D8">
        <w:rPr>
          <w:rFonts w:ascii="Bookman Old Style" w:hAnsi="Bookman Old Style" w:cs="Tahoma"/>
          <w:lang w:val="sv-SE"/>
        </w:rPr>
        <w:t>ahun 2005-2025 (Lembaran Negara Republik Indonesia Tahun 2007 Nomor 33, Tambahan Lembaran Negara Republik Indonesia Nomor 4700);</w:t>
      </w:r>
    </w:p>
    <w:p w:rsidR="0097334D" w:rsidRPr="00D16E0F"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sz w:val="28"/>
          <w:lang w:val="sv-SE"/>
        </w:rPr>
      </w:pPr>
      <w:proofErr w:type="spellStart"/>
      <w:r w:rsidRPr="0070088D">
        <w:rPr>
          <w:rFonts w:ascii="Bookman Old Style" w:hAnsi="Bookman Old Style"/>
          <w:szCs w:val="23"/>
        </w:rPr>
        <w:t>Undang</w:t>
      </w:r>
      <w:proofErr w:type="spellEnd"/>
      <w:r w:rsidRPr="0070088D">
        <w:rPr>
          <w:rFonts w:ascii="Bookman Old Style" w:hAnsi="Bookman Old Style"/>
          <w:szCs w:val="23"/>
        </w:rPr>
        <w:t>-</w:t>
      </w:r>
      <w:r>
        <w:rPr>
          <w:rFonts w:ascii="Bookman Old Style" w:hAnsi="Bookman Old Style"/>
          <w:szCs w:val="23"/>
          <w:lang w:val="id-ID"/>
        </w:rPr>
        <w:t>U</w:t>
      </w:r>
      <w:proofErr w:type="spellStart"/>
      <w:r w:rsidRPr="0070088D">
        <w:rPr>
          <w:rFonts w:ascii="Bookman Old Style" w:hAnsi="Bookman Old Style"/>
          <w:szCs w:val="23"/>
        </w:rPr>
        <w:t>ndang</w:t>
      </w:r>
      <w:proofErr w:type="spellEnd"/>
      <w:r w:rsidRPr="0070088D">
        <w:rPr>
          <w:rFonts w:ascii="Bookman Old Style" w:hAnsi="Bookman Old Style"/>
          <w:szCs w:val="23"/>
        </w:rPr>
        <w:t xml:space="preserve"> </w:t>
      </w:r>
      <w:proofErr w:type="spellStart"/>
      <w:r w:rsidRPr="0070088D">
        <w:rPr>
          <w:rFonts w:ascii="Bookman Old Style" w:hAnsi="Bookman Old Style"/>
          <w:szCs w:val="23"/>
        </w:rPr>
        <w:t>Nomor</w:t>
      </w:r>
      <w:proofErr w:type="spellEnd"/>
      <w:r w:rsidRPr="0070088D">
        <w:rPr>
          <w:rFonts w:ascii="Bookman Old Style" w:hAnsi="Bookman Old Style"/>
          <w:szCs w:val="23"/>
        </w:rPr>
        <w:t xml:space="preserve"> 26 </w:t>
      </w:r>
      <w:proofErr w:type="spellStart"/>
      <w:r w:rsidRPr="0070088D">
        <w:rPr>
          <w:rFonts w:ascii="Bookman Old Style" w:hAnsi="Bookman Old Style"/>
          <w:szCs w:val="23"/>
        </w:rPr>
        <w:t>Tahun</w:t>
      </w:r>
      <w:proofErr w:type="spellEnd"/>
      <w:r w:rsidRPr="0070088D">
        <w:rPr>
          <w:rFonts w:ascii="Bookman Old Style" w:hAnsi="Bookman Old Style"/>
          <w:szCs w:val="23"/>
        </w:rPr>
        <w:t xml:space="preserve"> 2007 </w:t>
      </w:r>
      <w:proofErr w:type="spellStart"/>
      <w:r w:rsidRPr="0070088D">
        <w:rPr>
          <w:rFonts w:ascii="Bookman Old Style" w:hAnsi="Bookman Old Style"/>
          <w:szCs w:val="23"/>
        </w:rPr>
        <w:t>tentang</w:t>
      </w:r>
      <w:proofErr w:type="spellEnd"/>
      <w:r w:rsidRPr="0070088D">
        <w:rPr>
          <w:rFonts w:ascii="Bookman Old Style" w:hAnsi="Bookman Old Style"/>
          <w:szCs w:val="23"/>
        </w:rPr>
        <w:t xml:space="preserve"> </w:t>
      </w:r>
      <w:proofErr w:type="spellStart"/>
      <w:r w:rsidRPr="0070088D">
        <w:rPr>
          <w:rFonts w:ascii="Bookman Old Style" w:hAnsi="Bookman Old Style"/>
          <w:szCs w:val="23"/>
        </w:rPr>
        <w:t>Penataan</w:t>
      </w:r>
      <w:proofErr w:type="spellEnd"/>
      <w:r w:rsidRPr="0070088D">
        <w:rPr>
          <w:rFonts w:ascii="Bookman Old Style" w:hAnsi="Bookman Old Style"/>
          <w:szCs w:val="23"/>
        </w:rPr>
        <w:t xml:space="preserve"> </w:t>
      </w:r>
      <w:proofErr w:type="spellStart"/>
      <w:r w:rsidRPr="0070088D">
        <w:rPr>
          <w:rFonts w:ascii="Bookman Old Style" w:hAnsi="Bookman Old Style"/>
          <w:szCs w:val="23"/>
        </w:rPr>
        <w:t>Ruang</w:t>
      </w:r>
      <w:proofErr w:type="spellEnd"/>
      <w:r w:rsidRPr="0070088D">
        <w:rPr>
          <w:rFonts w:ascii="Bookman Old Style" w:hAnsi="Bookman Old Style"/>
          <w:szCs w:val="23"/>
        </w:rPr>
        <w:t xml:space="preserve"> (</w:t>
      </w:r>
      <w:proofErr w:type="spellStart"/>
      <w:r w:rsidRPr="0070088D">
        <w:rPr>
          <w:rFonts w:ascii="Bookman Old Style" w:hAnsi="Bookman Old Style"/>
          <w:szCs w:val="23"/>
        </w:rPr>
        <w:t>Lembaran</w:t>
      </w:r>
      <w:proofErr w:type="spellEnd"/>
      <w:r w:rsidRPr="0070088D">
        <w:rPr>
          <w:rFonts w:ascii="Bookman Old Style" w:hAnsi="Bookman Old Style"/>
          <w:szCs w:val="23"/>
        </w:rPr>
        <w:t xml:space="preserve"> Negara </w:t>
      </w:r>
      <w:proofErr w:type="spellStart"/>
      <w:r w:rsidRPr="0070088D">
        <w:rPr>
          <w:rFonts w:ascii="Bookman Old Style" w:hAnsi="Bookman Old Style"/>
          <w:szCs w:val="23"/>
        </w:rPr>
        <w:t>Republik</w:t>
      </w:r>
      <w:proofErr w:type="spellEnd"/>
      <w:r w:rsidRPr="0070088D">
        <w:rPr>
          <w:rFonts w:ascii="Bookman Old Style" w:hAnsi="Bookman Old Style"/>
          <w:szCs w:val="23"/>
        </w:rPr>
        <w:t xml:space="preserve"> Indonesia </w:t>
      </w:r>
      <w:proofErr w:type="spellStart"/>
      <w:r w:rsidRPr="0070088D">
        <w:rPr>
          <w:rFonts w:ascii="Bookman Old Style" w:hAnsi="Bookman Old Style"/>
          <w:szCs w:val="23"/>
        </w:rPr>
        <w:t>Tahun</w:t>
      </w:r>
      <w:proofErr w:type="spellEnd"/>
      <w:r w:rsidRPr="0070088D">
        <w:rPr>
          <w:rFonts w:ascii="Bookman Old Style" w:hAnsi="Bookman Old Style"/>
          <w:szCs w:val="23"/>
        </w:rPr>
        <w:t xml:space="preserve"> 2007 </w:t>
      </w:r>
      <w:proofErr w:type="spellStart"/>
      <w:r w:rsidRPr="0070088D">
        <w:rPr>
          <w:rFonts w:ascii="Bookman Old Style" w:hAnsi="Bookman Old Style"/>
          <w:szCs w:val="23"/>
        </w:rPr>
        <w:t>Nomor</w:t>
      </w:r>
      <w:proofErr w:type="spellEnd"/>
      <w:r w:rsidRPr="0070088D">
        <w:rPr>
          <w:rFonts w:ascii="Bookman Old Style" w:hAnsi="Bookman Old Style"/>
          <w:szCs w:val="23"/>
        </w:rPr>
        <w:t xml:space="preserve"> 68, </w:t>
      </w:r>
      <w:proofErr w:type="spellStart"/>
      <w:r w:rsidRPr="0070088D">
        <w:rPr>
          <w:rFonts w:ascii="Bookman Old Style" w:hAnsi="Bookman Old Style"/>
          <w:szCs w:val="23"/>
        </w:rPr>
        <w:t>Tambahan</w:t>
      </w:r>
      <w:proofErr w:type="spellEnd"/>
      <w:r w:rsidRPr="0070088D">
        <w:rPr>
          <w:rFonts w:ascii="Bookman Old Style" w:hAnsi="Bookman Old Style"/>
          <w:szCs w:val="23"/>
        </w:rPr>
        <w:t xml:space="preserve"> </w:t>
      </w:r>
      <w:proofErr w:type="spellStart"/>
      <w:r w:rsidRPr="0070088D">
        <w:rPr>
          <w:rFonts w:ascii="Bookman Old Style" w:hAnsi="Bookman Old Style"/>
          <w:szCs w:val="23"/>
        </w:rPr>
        <w:t>Lembaran</w:t>
      </w:r>
      <w:proofErr w:type="spellEnd"/>
      <w:r w:rsidRPr="0070088D">
        <w:rPr>
          <w:rFonts w:ascii="Bookman Old Style" w:hAnsi="Bookman Old Style"/>
          <w:szCs w:val="23"/>
        </w:rPr>
        <w:t xml:space="preserve"> Negara </w:t>
      </w:r>
      <w:proofErr w:type="spellStart"/>
      <w:r w:rsidRPr="0070088D">
        <w:rPr>
          <w:rFonts w:ascii="Bookman Old Style" w:hAnsi="Bookman Old Style"/>
          <w:szCs w:val="23"/>
        </w:rPr>
        <w:t>Republik</w:t>
      </w:r>
      <w:proofErr w:type="spellEnd"/>
      <w:r w:rsidRPr="0070088D">
        <w:rPr>
          <w:rFonts w:ascii="Bookman Old Style" w:hAnsi="Bookman Old Style"/>
          <w:szCs w:val="23"/>
        </w:rPr>
        <w:t xml:space="preserve"> Indonesia </w:t>
      </w:r>
      <w:proofErr w:type="spellStart"/>
      <w:r w:rsidRPr="0070088D">
        <w:rPr>
          <w:rFonts w:ascii="Bookman Old Style" w:hAnsi="Bookman Old Style"/>
          <w:szCs w:val="23"/>
        </w:rPr>
        <w:t>Nomor</w:t>
      </w:r>
      <w:proofErr w:type="spellEnd"/>
      <w:r w:rsidRPr="0070088D">
        <w:rPr>
          <w:rFonts w:ascii="Bookman Old Style" w:hAnsi="Bookman Old Style"/>
          <w:szCs w:val="23"/>
        </w:rPr>
        <w:t xml:space="preserve"> 4725);</w:t>
      </w:r>
    </w:p>
    <w:p w:rsidR="00D16E0F" w:rsidRPr="00E944C7" w:rsidRDefault="00D16E0F" w:rsidP="00D16E0F">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Pr>
          <w:rFonts w:ascii="Bookman Old Style" w:hAnsi="Bookman Old Style" w:cs="Tahoma"/>
          <w:lang w:val="id-ID"/>
        </w:rPr>
        <w:lastRenderedPageBreak/>
        <w:t>Undang-</w:t>
      </w:r>
      <w:r>
        <w:rPr>
          <w:rFonts w:ascii="Bookman Old Style" w:hAnsi="Bookman Old Style" w:cs="Tahoma"/>
          <w:lang w:val="id-ID" w:eastAsia="id-ID"/>
        </w:rPr>
        <w:t>Undang Nomor 6 Tahun 2014 tentang Desa (Lembaran Negara Republik Indonesia Tahun 2014 Nomor 7, Tambahan Lembaran Negara Republik Indonesia Nomor 5495)</w:t>
      </w:r>
      <w:r w:rsidRPr="00DA5E77">
        <w:rPr>
          <w:rFonts w:ascii="Bookman Old Style" w:hAnsi="Bookman Old Style" w:cs="Calibri"/>
          <w:lang w:val="id-ID"/>
        </w:rPr>
        <w:t>;</w:t>
      </w:r>
    </w:p>
    <w:p w:rsidR="00D16E0F" w:rsidRPr="0070088D" w:rsidRDefault="00D16E0F" w:rsidP="00D16E0F">
      <w:pPr>
        <w:numPr>
          <w:ilvl w:val="1"/>
          <w:numId w:val="1"/>
        </w:numPr>
        <w:tabs>
          <w:tab w:val="clear" w:pos="1440"/>
          <w:tab w:val="left" w:pos="-3780"/>
          <w:tab w:val="left" w:pos="-3600"/>
        </w:tabs>
        <w:spacing w:line="360" w:lineRule="auto"/>
        <w:ind w:left="567" w:hanging="501"/>
        <w:jc w:val="both"/>
        <w:rPr>
          <w:rFonts w:ascii="Bookman Old Style" w:hAnsi="Bookman Old Style" w:cs="Tahoma"/>
          <w:sz w:val="28"/>
          <w:lang w:val="sv-SE"/>
        </w:rPr>
      </w:pPr>
      <w:r>
        <w:rPr>
          <w:rFonts w:ascii="Bookman Old Style" w:hAnsi="Bookman Old Style" w:cs="Tahoma"/>
          <w:lang w:val="id-ID" w:eastAsia="id-ID"/>
        </w:rPr>
        <w:t>Undang-</w:t>
      </w:r>
      <w:r w:rsidRPr="00082F31">
        <w:rPr>
          <w:rFonts w:ascii="Bookman Old Style" w:hAnsi="Bookman Old Style" w:cs="Tahoma"/>
          <w:lang w:val="sv-SE" w:eastAsia="id-ID"/>
        </w:rPr>
        <w:t xml:space="preserve">Undang Nomor </w:t>
      </w:r>
      <w:r>
        <w:rPr>
          <w:rFonts w:ascii="Bookman Old Style" w:hAnsi="Bookman Old Style" w:cs="Tahoma"/>
          <w:lang w:val="id-ID"/>
        </w:rPr>
        <w:t>23</w:t>
      </w:r>
      <w:r>
        <w:rPr>
          <w:rFonts w:ascii="Bookman Old Style" w:hAnsi="Bookman Old Style" w:cs="Tahoma"/>
          <w:lang w:val="sv-SE"/>
        </w:rPr>
        <w:t xml:space="preserve"> Tahun 20</w:t>
      </w:r>
      <w:r>
        <w:rPr>
          <w:rFonts w:ascii="Bookman Old Style" w:hAnsi="Bookman Old Style" w:cs="Tahoma"/>
          <w:lang w:val="id-ID"/>
        </w:rPr>
        <w:t>1</w:t>
      </w:r>
      <w:r w:rsidRPr="00532948">
        <w:rPr>
          <w:rFonts w:ascii="Bookman Old Style" w:hAnsi="Bookman Old Style" w:cs="Tahoma"/>
          <w:lang w:val="sv-SE"/>
        </w:rPr>
        <w:t>4 tentang Pemerintahan Daerah (Lembaran Neg</w:t>
      </w:r>
      <w:r>
        <w:rPr>
          <w:rFonts w:ascii="Bookman Old Style" w:hAnsi="Bookman Old Style" w:cs="Tahoma"/>
          <w:lang w:val="sv-SE"/>
        </w:rPr>
        <w:t>ara Republik Indonesia Tahun 20</w:t>
      </w:r>
      <w:r>
        <w:rPr>
          <w:rFonts w:ascii="Bookman Old Style" w:hAnsi="Bookman Old Style" w:cs="Tahoma"/>
          <w:lang w:val="id-ID"/>
        </w:rPr>
        <w:t>1</w:t>
      </w:r>
      <w:r w:rsidRPr="00532948">
        <w:rPr>
          <w:rFonts w:ascii="Bookman Old Style" w:hAnsi="Bookman Old Style" w:cs="Tahoma"/>
          <w:lang w:val="sv-SE"/>
        </w:rPr>
        <w:t>4 No</w:t>
      </w:r>
      <w:r>
        <w:rPr>
          <w:rFonts w:ascii="Bookman Old Style" w:hAnsi="Bookman Old Style" w:cs="Tahoma"/>
          <w:lang w:val="sv-SE"/>
        </w:rPr>
        <w:t xml:space="preserve">mor </w:t>
      </w:r>
      <w:r>
        <w:rPr>
          <w:rFonts w:ascii="Bookman Old Style" w:hAnsi="Bookman Old Style" w:cs="Tahoma"/>
          <w:lang w:val="id-ID"/>
        </w:rPr>
        <w:t>244</w:t>
      </w:r>
      <w:r w:rsidRPr="00532948">
        <w:rPr>
          <w:rFonts w:ascii="Bookman Old Style" w:hAnsi="Bookman Old Style" w:cs="Tahoma"/>
          <w:lang w:val="sv-SE"/>
        </w:rPr>
        <w:t>, Tambahan Lembaran Nega</w:t>
      </w:r>
      <w:r>
        <w:rPr>
          <w:rFonts w:ascii="Bookman Old Style" w:hAnsi="Bookman Old Style" w:cs="Tahoma"/>
          <w:lang w:val="sv-SE"/>
        </w:rPr>
        <w:t xml:space="preserve">ra Republik Indonesia Nomor </w:t>
      </w:r>
      <w:r>
        <w:rPr>
          <w:rFonts w:ascii="Bookman Old Style" w:hAnsi="Bookman Old Style" w:cs="Tahoma"/>
          <w:lang w:val="id-ID"/>
        </w:rPr>
        <w:t>5587</w:t>
      </w:r>
      <w:r w:rsidRPr="00532948">
        <w:rPr>
          <w:rFonts w:ascii="Bookman Old Style" w:hAnsi="Bookman Old Style" w:cs="Tahoma"/>
          <w:lang w:val="sv-SE"/>
        </w:rPr>
        <w:t>)</w:t>
      </w:r>
      <w:r>
        <w:rPr>
          <w:rFonts w:ascii="Bookman Old Style" w:hAnsi="Bookman Old Style" w:cs="Tahoma"/>
          <w:lang w:val="id-ID"/>
        </w:rPr>
        <w:t xml:space="preserve">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p>
    <w:p w:rsidR="0097334D" w:rsidRPr="005B66F7"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Peraturan Pemerintah Nomor 58 Tahun 2005 tentang Pengelolaan Keuangan Daerah (Lembaran Negara Reublik Indonesia Tahun 2005 Nomor 140, Tambahan Lembaran Negara Republik Indonesia Nomor 4578);</w:t>
      </w:r>
    </w:p>
    <w:p w:rsidR="005B66F7" w:rsidRPr="005B66F7" w:rsidRDefault="005B66F7" w:rsidP="005B66F7">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Peraturan Pemerintah Nomor 8 tahun 2008 tentang Tahapan, Tata Cara Penyusunan, Pengendalian dan Evaluasi Pelaksanaan Rencana Pembangunan Daerah (Lembaran Negara Republik Indonesia Tahun 2008 Nomor 21, Tambahan Lembaran Negara Rep</w:t>
      </w:r>
      <w:r>
        <w:rPr>
          <w:rFonts w:ascii="Bookman Old Style" w:hAnsi="Bookman Old Style" w:cs="Tahoma"/>
          <w:lang w:val="id-ID"/>
        </w:rPr>
        <w:t>u</w:t>
      </w:r>
      <w:r w:rsidRPr="009514D8">
        <w:rPr>
          <w:rFonts w:ascii="Bookman Old Style" w:hAnsi="Bookman Old Style" w:cs="Tahoma"/>
          <w:lang w:val="sv-SE"/>
        </w:rPr>
        <w:t>blik Indonesia Nomor 4817);</w:t>
      </w:r>
    </w:p>
    <w:p w:rsidR="0097334D" w:rsidRPr="009514D8" w:rsidRDefault="00D16E0F"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Pr>
          <w:rFonts w:ascii="Bookman Old Style" w:hAnsi="Bookman Old Style" w:cs="Tahoma"/>
          <w:lang w:val="sv-SE"/>
        </w:rPr>
        <w:t xml:space="preserve">Peraturan Pemerintah Nomor </w:t>
      </w:r>
      <w:r>
        <w:rPr>
          <w:rFonts w:ascii="Bookman Old Style" w:hAnsi="Bookman Old Style" w:cs="Tahoma"/>
          <w:lang w:val="id-ID"/>
        </w:rPr>
        <w:t>1</w:t>
      </w:r>
      <w:r>
        <w:rPr>
          <w:rFonts w:ascii="Bookman Old Style" w:hAnsi="Bookman Old Style" w:cs="Tahoma"/>
          <w:lang w:val="sv-SE"/>
        </w:rPr>
        <w:t>8 Tahun 20</w:t>
      </w:r>
      <w:r>
        <w:rPr>
          <w:rFonts w:ascii="Bookman Old Style" w:hAnsi="Bookman Old Style" w:cs="Tahoma"/>
          <w:lang w:val="id-ID"/>
        </w:rPr>
        <w:t>16</w:t>
      </w:r>
      <w:r w:rsidR="0097334D" w:rsidRPr="009514D8">
        <w:rPr>
          <w:rFonts w:ascii="Bookman Old Style" w:hAnsi="Bookman Old Style" w:cs="Tahoma"/>
          <w:lang w:val="sv-SE"/>
        </w:rPr>
        <w:t xml:space="preserve"> tentang </w:t>
      </w:r>
      <w:r>
        <w:rPr>
          <w:rFonts w:ascii="Bookman Old Style" w:hAnsi="Bookman Old Style" w:cs="Tahoma"/>
          <w:lang w:val="id-ID"/>
        </w:rPr>
        <w:t>Perangkat Daerah</w:t>
      </w:r>
      <w:r w:rsidR="0097334D" w:rsidRPr="009514D8">
        <w:rPr>
          <w:rFonts w:ascii="Bookman Old Style" w:hAnsi="Bookman Old Style" w:cs="Tahoma"/>
          <w:lang w:val="sv-SE"/>
        </w:rPr>
        <w:t xml:space="preserve"> (Lembaran Negara Republik Indonesia tahun 2007 Nomor 88, Tambahan Lembaran Nega</w:t>
      </w:r>
      <w:r>
        <w:rPr>
          <w:rFonts w:ascii="Bookman Old Style" w:hAnsi="Bookman Old Style" w:cs="Tahoma"/>
          <w:lang w:val="sv-SE"/>
        </w:rPr>
        <w:t xml:space="preserve">ra Republik Indonesia Nomor </w:t>
      </w:r>
      <w:r>
        <w:rPr>
          <w:rFonts w:ascii="Bookman Old Style" w:hAnsi="Bookman Old Style" w:cs="Tahoma"/>
          <w:lang w:val="id-ID"/>
        </w:rPr>
        <w:t>5887</w:t>
      </w:r>
      <w:r w:rsidR="0097334D" w:rsidRPr="009514D8">
        <w:rPr>
          <w:rFonts w:ascii="Bookman Old Style" w:hAnsi="Bookman Old Style" w:cs="Tahoma"/>
          <w:lang w:val="sv-SE"/>
        </w:rPr>
        <w:t>);</w:t>
      </w:r>
    </w:p>
    <w:p w:rsidR="0097334D" w:rsidRPr="007827A9"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color w:val="000000" w:themeColor="text1"/>
          <w:lang w:val="sv-SE"/>
        </w:rPr>
      </w:pPr>
      <w:r w:rsidRPr="009514D8">
        <w:rPr>
          <w:rFonts w:ascii="Bookman Old Style" w:hAnsi="Bookman Old Style" w:cs="Tahoma"/>
          <w:lang w:val="sv-SE"/>
        </w:rPr>
        <w:t xml:space="preserve">Peraturan Menteri Dalam Negeri </w:t>
      </w:r>
      <w:r>
        <w:rPr>
          <w:rFonts w:ascii="Bookman Old Style" w:hAnsi="Bookman Old Style" w:cs="Tahoma"/>
          <w:lang w:val="id-ID"/>
        </w:rPr>
        <w:t xml:space="preserve">Republik Indonesia </w:t>
      </w:r>
      <w:r w:rsidRPr="009514D8">
        <w:rPr>
          <w:rFonts w:ascii="Bookman Old Style" w:hAnsi="Bookman Old Style" w:cs="Tahoma"/>
          <w:lang w:val="sv-SE"/>
        </w:rPr>
        <w:t xml:space="preserve">Nomor 13 tahun 2006 tentang Pedoman Pengelolaan Keuangan Daerah sebagaimana telah beberapa kali diubah, terakhir dengan Peraturan Menteri Dalam Negeri Nomor 21 Tahun 2011 tentang Perubahan </w:t>
      </w:r>
      <w:r w:rsidRPr="007827A9">
        <w:rPr>
          <w:rFonts w:ascii="Bookman Old Style" w:hAnsi="Bookman Old Style" w:cs="Tahoma"/>
          <w:color w:val="000000" w:themeColor="text1"/>
          <w:lang w:val="sv-SE"/>
        </w:rPr>
        <w:t>Kedua Atas Peraturan Menteri Dalam Negeri Nomor 13 Tahun 2006 tentang Pedoman Pengelolaan Keuangan Daerah</w:t>
      </w:r>
      <w:r w:rsidRPr="007827A9">
        <w:rPr>
          <w:rFonts w:ascii="Bookman Old Style" w:hAnsi="Bookman Old Style" w:cs="Tahoma"/>
          <w:color w:val="000000" w:themeColor="text1"/>
          <w:lang w:val="id-ID"/>
        </w:rPr>
        <w:t xml:space="preserve"> (Berita Negara Tahun 2011 Nomor 310)</w:t>
      </w:r>
      <w:r w:rsidRPr="007827A9">
        <w:rPr>
          <w:rFonts w:ascii="Bookman Old Style" w:hAnsi="Bookman Old Style" w:cs="Tahoma"/>
          <w:color w:val="000000" w:themeColor="text1"/>
          <w:lang w:val="sv-SE"/>
        </w:rPr>
        <w:t xml:space="preserve">; </w:t>
      </w:r>
    </w:p>
    <w:p w:rsidR="0097334D" w:rsidRPr="007827A9"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color w:val="000000" w:themeColor="text1"/>
          <w:lang w:val="sv-SE"/>
        </w:rPr>
      </w:pPr>
      <w:r w:rsidRPr="007827A9">
        <w:rPr>
          <w:rFonts w:ascii="Bookman Old Style" w:hAnsi="Bookman Old Style" w:cs="Tahoma"/>
          <w:color w:val="000000" w:themeColor="text1"/>
          <w:lang w:val="sv-SE"/>
        </w:rPr>
        <w:t xml:space="preserve">Peraturan Menteri Dalam Negeri </w:t>
      </w:r>
      <w:r w:rsidRPr="007827A9">
        <w:rPr>
          <w:rFonts w:ascii="Bookman Old Style" w:hAnsi="Bookman Old Style" w:cs="Tahoma"/>
          <w:color w:val="000000" w:themeColor="text1"/>
          <w:lang w:val="id-ID"/>
        </w:rPr>
        <w:t xml:space="preserve">Republik Indonesia </w:t>
      </w:r>
      <w:r w:rsidRPr="007827A9">
        <w:rPr>
          <w:rFonts w:ascii="Bookman Old Style" w:hAnsi="Bookman Old Style" w:cs="Tahoma"/>
          <w:color w:val="000000" w:themeColor="text1"/>
          <w:lang w:val="sv-SE"/>
        </w:rPr>
        <w:t>Nomor 54 Tahun 2010 tentang Pelaksanaan Peraturan Pemerintah Nomor 8 tahun 2008 tentang Tahapan, Tata Cara Penyusunan, Pengendalian dan Evaluasi Pelaksanaan Rencana Pembangunan Daerah</w:t>
      </w:r>
      <w:r w:rsidRPr="007827A9">
        <w:rPr>
          <w:rFonts w:ascii="Bookman Old Style" w:hAnsi="Bookman Old Style" w:cs="Tahoma"/>
          <w:color w:val="000000" w:themeColor="text1"/>
          <w:lang w:val="id-ID"/>
        </w:rPr>
        <w:t xml:space="preserve"> (Berita Negara Tahun 2010 Nomor 517)</w:t>
      </w:r>
      <w:r w:rsidRPr="007827A9">
        <w:rPr>
          <w:rFonts w:ascii="Bookman Old Style" w:hAnsi="Bookman Old Style" w:cs="Tahoma"/>
          <w:color w:val="000000" w:themeColor="text1"/>
          <w:lang w:val="sv-SE"/>
        </w:rPr>
        <w:t>;</w:t>
      </w:r>
    </w:p>
    <w:p w:rsidR="0097334D" w:rsidRPr="00361D03"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lastRenderedPageBreak/>
        <w:t>Peraturan Daerah Provinsi Jawa Barat Nomor 9 Tah</w:t>
      </w:r>
      <w:r>
        <w:rPr>
          <w:rFonts w:ascii="Bookman Old Style" w:hAnsi="Bookman Old Style" w:cs="Tahoma"/>
          <w:lang w:val="id-ID"/>
        </w:rPr>
        <w:t>u</w:t>
      </w:r>
      <w:r w:rsidRPr="009514D8">
        <w:rPr>
          <w:rFonts w:ascii="Bookman Old Style" w:hAnsi="Bookman Old Style" w:cs="Tahoma"/>
          <w:lang w:val="sv-SE"/>
        </w:rPr>
        <w:t>n 2008 tentang Rencana Pembangunan Jangka Panjang Daerah Provinsi Jawa Barat Tahun 2005-2025 (Lembaran Daerah Provinsi Jawa Barat Tahun 2008 Nomor 8 Seri E) sebagaimana telah diubah dengan Peraturan Daerah Provinsi Jawa Barat Nomor 25 Tahun 2010 tentang Rencana Pembangunan Jangka Menengah Daerah Provinsi Jawa Barat Tahun 2008-2013 (Lembaran Daerah Provinsi Jawa Barat Tahun 2010 Nomor 25 Seri E, Tambahan Lembaran Daerah Provinsi Jawa Barat Nomor 88)</w:t>
      </w:r>
      <w:r>
        <w:rPr>
          <w:rFonts w:ascii="Bookman Old Style" w:hAnsi="Bookman Old Style" w:cs="Tahoma"/>
          <w:lang w:val="id-ID"/>
        </w:rPr>
        <w:t>;</w:t>
      </w:r>
    </w:p>
    <w:p w:rsidR="0097334D" w:rsidRPr="00705C9B"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sz w:val="28"/>
          <w:lang w:val="sv-SE"/>
        </w:rPr>
      </w:pPr>
      <w:r w:rsidRPr="00972E78">
        <w:rPr>
          <w:rFonts w:ascii="Bookman Old Style" w:hAnsi="Bookman Old Style" w:cs="Bookman Old Style"/>
          <w:color w:val="000000"/>
          <w:szCs w:val="23"/>
          <w:lang w:val="id-ID" w:eastAsia="id-ID"/>
        </w:rPr>
        <w:t>Peraturan Daerah Kabupaten Bogor Nomor 27 Tahun 2008 tentang Rencana Pembangunan Jangka Panjang Daerah (RPJPD) Kabupaten Bogor Tahun 2005-2025 (Lembaran Daerah Kabupaten Bogor Tahun 2008 Nomor 27);</w:t>
      </w:r>
    </w:p>
    <w:p w:rsidR="00625BE8" w:rsidRPr="005B66F7" w:rsidRDefault="00625BE8" w:rsidP="00625BE8">
      <w:pPr>
        <w:numPr>
          <w:ilvl w:val="1"/>
          <w:numId w:val="1"/>
        </w:numPr>
        <w:tabs>
          <w:tab w:val="clear" w:pos="1440"/>
          <w:tab w:val="left" w:pos="-3780"/>
          <w:tab w:val="left" w:pos="-3600"/>
        </w:tabs>
        <w:spacing w:line="360" w:lineRule="auto"/>
        <w:ind w:left="567" w:hanging="501"/>
        <w:jc w:val="both"/>
        <w:rPr>
          <w:rFonts w:ascii="Bookman Old Style" w:hAnsi="Bookman Old Style" w:cs="Tahoma"/>
          <w:sz w:val="32"/>
          <w:lang w:val="sv-SE"/>
        </w:rPr>
      </w:pPr>
      <w:r>
        <w:rPr>
          <w:rFonts w:ascii="Bookman Old Style" w:hAnsi="Bookman Old Style"/>
          <w:szCs w:val="23"/>
          <w:lang w:val="id-ID"/>
        </w:rPr>
        <w:t>Peraturan Daerah Kabupaten Bogor Nomor 11 Tahun 2016 tentang Rencana Tata Ruang Wilayah Kabupaten Bogor Tahun 2016-2036 (Lembaran Daerah Kabupaten Bogor Tahun 2016 Nomor 95</w:t>
      </w:r>
      <w:r w:rsidRPr="00705C9B">
        <w:rPr>
          <w:rFonts w:ascii="Bookman Old Style" w:hAnsi="Bookman Old Style"/>
          <w:szCs w:val="23"/>
        </w:rPr>
        <w:t>)</w:t>
      </w:r>
      <w:r>
        <w:rPr>
          <w:rFonts w:ascii="Bookman Old Style" w:hAnsi="Bookman Old Style"/>
          <w:szCs w:val="23"/>
          <w:lang w:val="id-ID"/>
        </w:rPr>
        <w:t>;</w:t>
      </w:r>
    </w:p>
    <w:p w:rsidR="00625BE8" w:rsidRPr="0076393D" w:rsidRDefault="00625BE8" w:rsidP="00625BE8">
      <w:pPr>
        <w:numPr>
          <w:ilvl w:val="1"/>
          <w:numId w:val="1"/>
        </w:numPr>
        <w:tabs>
          <w:tab w:val="clear" w:pos="1440"/>
          <w:tab w:val="left" w:pos="-3780"/>
          <w:tab w:val="left" w:pos="-3600"/>
        </w:tabs>
        <w:spacing w:line="360" w:lineRule="auto"/>
        <w:ind w:left="567" w:hanging="501"/>
        <w:jc w:val="both"/>
        <w:rPr>
          <w:rFonts w:ascii="Bookman Old Style" w:hAnsi="Bookman Old Style" w:cs="Tahoma"/>
          <w:sz w:val="32"/>
          <w:lang w:val="sv-SE"/>
        </w:rPr>
      </w:pPr>
      <w:r>
        <w:rPr>
          <w:rFonts w:ascii="Bookman Old Style" w:hAnsi="Bookman Old Style" w:cs="Tahoma"/>
          <w:lang w:val="id-ID"/>
        </w:rPr>
        <w:t>Peraturan Daerah Kabupaten Bogor Nomor 12 Tahun 2016 tentang Pembentukan dan Susunan Perangkat Daerah (Lembaran Daerah Kabupaten Bogor Tahun 2016 Nomor 12</w:t>
      </w:r>
      <w:r>
        <w:rPr>
          <w:rFonts w:ascii="Bookman Old Style" w:hAnsi="Bookman Old Style"/>
          <w:szCs w:val="23"/>
          <w:lang w:val="id-ID"/>
        </w:rPr>
        <w:t>);</w:t>
      </w:r>
    </w:p>
    <w:p w:rsidR="00625BE8" w:rsidRPr="009E4BB0" w:rsidRDefault="00625BE8" w:rsidP="00625BE8">
      <w:pPr>
        <w:numPr>
          <w:ilvl w:val="1"/>
          <w:numId w:val="1"/>
        </w:numPr>
        <w:tabs>
          <w:tab w:val="clear" w:pos="1440"/>
          <w:tab w:val="left" w:pos="-3780"/>
          <w:tab w:val="left" w:pos="-3600"/>
        </w:tabs>
        <w:spacing w:line="360" w:lineRule="auto"/>
        <w:ind w:left="567" w:hanging="501"/>
        <w:jc w:val="both"/>
        <w:rPr>
          <w:rFonts w:ascii="Bookman Old Style" w:hAnsi="Bookman Old Style" w:cs="Tahoma"/>
          <w:sz w:val="32"/>
          <w:lang w:val="sv-SE"/>
        </w:rPr>
      </w:pPr>
      <w:r>
        <w:rPr>
          <w:rFonts w:ascii="Bookman Old Style" w:hAnsi="Bookman Old Style" w:cs="Tahoma"/>
          <w:lang w:val="id-ID"/>
        </w:rPr>
        <w:t>Peraturan Bupati Bogor Nomor 58 Tahun 2016 tentang Kedudukan, Susunan Organisasi dan Tata Kerja Dinas Perumahan, Kawasan Permukiman dan Pertanahan (Berita Daerah Kabupaten Bogor Tahun 2016 Nomor 58);</w:t>
      </w:r>
    </w:p>
    <w:p w:rsidR="00154EA5" w:rsidRPr="00705C9B" w:rsidRDefault="00625BE8" w:rsidP="00625BE8">
      <w:pPr>
        <w:numPr>
          <w:ilvl w:val="1"/>
          <w:numId w:val="1"/>
        </w:numPr>
        <w:tabs>
          <w:tab w:val="clear" w:pos="1440"/>
          <w:tab w:val="left" w:pos="-3780"/>
          <w:tab w:val="left" w:pos="-3600"/>
        </w:tabs>
        <w:spacing w:line="360" w:lineRule="auto"/>
        <w:ind w:left="567" w:hanging="501"/>
        <w:jc w:val="both"/>
        <w:rPr>
          <w:rFonts w:ascii="Bookman Old Style" w:hAnsi="Bookman Old Style" w:cs="Tahoma"/>
          <w:sz w:val="32"/>
          <w:lang w:val="sv-SE"/>
        </w:rPr>
      </w:pPr>
      <w:proofErr w:type="spellStart"/>
      <w:r>
        <w:rPr>
          <w:rFonts w:ascii="Bookman Old Style" w:hAnsi="Bookman Old Style" w:cs="Arial"/>
        </w:rPr>
        <w:t>Keputusan</w:t>
      </w:r>
      <w:proofErr w:type="spellEnd"/>
      <w:r>
        <w:rPr>
          <w:rFonts w:ascii="Bookman Old Style" w:hAnsi="Bookman Old Style" w:cs="Arial"/>
        </w:rPr>
        <w:t xml:space="preserve"> </w:t>
      </w:r>
      <w:proofErr w:type="spellStart"/>
      <w:r>
        <w:rPr>
          <w:rFonts w:ascii="Bookman Old Style" w:hAnsi="Bookman Old Style" w:cs="Arial"/>
        </w:rPr>
        <w:t>Bupati</w:t>
      </w:r>
      <w:proofErr w:type="spellEnd"/>
      <w:r>
        <w:rPr>
          <w:rFonts w:ascii="Bookman Old Style" w:hAnsi="Bookman Old Style" w:cs="Arial"/>
        </w:rPr>
        <w:t xml:space="preserve"> Bogor </w:t>
      </w:r>
      <w:proofErr w:type="spellStart"/>
      <w:r>
        <w:rPr>
          <w:rFonts w:ascii="Bookman Old Style" w:hAnsi="Bookman Old Style" w:cs="Arial"/>
        </w:rPr>
        <w:t>Nomor</w:t>
      </w:r>
      <w:proofErr w:type="spellEnd"/>
      <w:r>
        <w:rPr>
          <w:rFonts w:ascii="Bookman Old Style" w:hAnsi="Bookman Old Style" w:cs="Arial"/>
        </w:rPr>
        <w:t xml:space="preserve"> 050/382/</w:t>
      </w:r>
      <w:proofErr w:type="spellStart"/>
      <w:r>
        <w:rPr>
          <w:rFonts w:ascii="Bookman Old Style" w:hAnsi="Bookman Old Style" w:cs="Arial"/>
        </w:rPr>
        <w:t>Kpts</w:t>
      </w:r>
      <w:proofErr w:type="spellEnd"/>
      <w:r>
        <w:rPr>
          <w:rFonts w:ascii="Bookman Old Style" w:hAnsi="Bookman Old Style" w:cs="Arial"/>
        </w:rPr>
        <w:t>/Per-</w:t>
      </w:r>
      <w:proofErr w:type="spellStart"/>
      <w:r>
        <w:rPr>
          <w:rFonts w:ascii="Bookman Old Style" w:hAnsi="Bookman Old Style" w:cs="Arial"/>
        </w:rPr>
        <w:t>uu</w:t>
      </w:r>
      <w:proofErr w:type="spellEnd"/>
      <w:r>
        <w:rPr>
          <w:rFonts w:ascii="Bookman Old Style" w:hAnsi="Bookman Old Style" w:cs="Arial"/>
        </w:rPr>
        <w:t xml:space="preserve">/2017 </w:t>
      </w:r>
      <w:proofErr w:type="spellStart"/>
      <w:r>
        <w:rPr>
          <w:rFonts w:ascii="Bookman Old Style" w:hAnsi="Bookman Old Style" w:cs="Arial"/>
        </w:rPr>
        <w:t>tanggal</w:t>
      </w:r>
      <w:proofErr w:type="spellEnd"/>
      <w:r>
        <w:rPr>
          <w:rFonts w:ascii="Bookman Old Style" w:hAnsi="Bookman Old Style" w:cs="Arial"/>
        </w:rPr>
        <w:t xml:space="preserve"> 7 </w:t>
      </w:r>
      <w:proofErr w:type="spellStart"/>
      <w:r>
        <w:rPr>
          <w:rFonts w:ascii="Bookman Old Style" w:hAnsi="Bookman Old Style" w:cs="Arial"/>
        </w:rPr>
        <w:t>Juli</w:t>
      </w:r>
      <w:proofErr w:type="spellEnd"/>
      <w:r>
        <w:rPr>
          <w:rFonts w:ascii="Bookman Old Style" w:hAnsi="Bookman Old Style" w:cs="Arial"/>
        </w:rPr>
        <w:t xml:space="preserve"> </w:t>
      </w:r>
      <w:proofErr w:type="gramStart"/>
      <w:r>
        <w:rPr>
          <w:rFonts w:ascii="Bookman Old Style" w:hAnsi="Bookman Old Style" w:cs="Arial"/>
        </w:rPr>
        <w:t xml:space="preserve">2017 </w:t>
      </w:r>
      <w:r>
        <w:rPr>
          <w:rFonts w:ascii="Bookman Old Style" w:hAnsi="Bookman Old Style" w:cs="Tahoma"/>
        </w:rPr>
        <w:t xml:space="preserve"> </w:t>
      </w:r>
      <w:proofErr w:type="spellStart"/>
      <w:r>
        <w:rPr>
          <w:rFonts w:ascii="Bookman Old Style" w:hAnsi="Bookman Old Style" w:cs="Tahoma"/>
        </w:rPr>
        <w:t>tentang</w:t>
      </w:r>
      <w:proofErr w:type="spellEnd"/>
      <w:proofErr w:type="gramEnd"/>
      <w:r>
        <w:rPr>
          <w:rFonts w:ascii="Bookman Old Style" w:hAnsi="Bookman Old Style" w:cs="Tahoma"/>
        </w:rPr>
        <w:t xml:space="preserve"> </w:t>
      </w:r>
      <w:proofErr w:type="spellStart"/>
      <w:r>
        <w:rPr>
          <w:rFonts w:ascii="Bookman Old Style" w:hAnsi="Bookman Old Style" w:cs="Tahoma"/>
        </w:rPr>
        <w:t>Pengesahan</w:t>
      </w:r>
      <w:proofErr w:type="spellEnd"/>
      <w:r>
        <w:rPr>
          <w:rFonts w:ascii="Bookman Old Style" w:hAnsi="Bookman Old Style" w:cs="Tahoma"/>
        </w:rPr>
        <w:t xml:space="preserve"> </w:t>
      </w:r>
      <w:proofErr w:type="spellStart"/>
      <w:r>
        <w:rPr>
          <w:rFonts w:ascii="Bookman Old Style" w:hAnsi="Bookman Old Style" w:cs="Tahoma"/>
        </w:rPr>
        <w:t>Perubahan</w:t>
      </w:r>
      <w:proofErr w:type="spellEnd"/>
      <w:r>
        <w:rPr>
          <w:rFonts w:ascii="Bookman Old Style" w:hAnsi="Bookman Old Style" w:cs="Tahoma"/>
        </w:rPr>
        <w:t xml:space="preserve"> </w:t>
      </w:r>
      <w:proofErr w:type="spellStart"/>
      <w:r>
        <w:rPr>
          <w:rFonts w:ascii="Bookman Old Style" w:hAnsi="Bookman Old Style" w:cs="Tahoma"/>
        </w:rPr>
        <w:t>Rencana</w:t>
      </w:r>
      <w:proofErr w:type="spellEnd"/>
      <w:r>
        <w:rPr>
          <w:rFonts w:ascii="Bookman Old Style" w:hAnsi="Bookman Old Style" w:cs="Tahoma"/>
        </w:rPr>
        <w:t xml:space="preserve"> </w:t>
      </w:r>
      <w:proofErr w:type="spellStart"/>
      <w:r>
        <w:rPr>
          <w:rFonts w:ascii="Bookman Old Style" w:hAnsi="Bookman Old Style" w:cs="Tahoma"/>
        </w:rPr>
        <w:t>Strategis</w:t>
      </w:r>
      <w:proofErr w:type="spellEnd"/>
      <w:r>
        <w:rPr>
          <w:rFonts w:ascii="Bookman Old Style" w:hAnsi="Bookman Old Style" w:cs="Tahoma"/>
        </w:rPr>
        <w:t xml:space="preserve"> </w:t>
      </w:r>
      <w:proofErr w:type="spellStart"/>
      <w:r>
        <w:rPr>
          <w:rFonts w:ascii="Bookman Old Style" w:hAnsi="Bookman Old Style" w:cs="Tahoma"/>
        </w:rPr>
        <w:t>Perangkat</w:t>
      </w:r>
      <w:proofErr w:type="spellEnd"/>
      <w:r>
        <w:rPr>
          <w:rFonts w:ascii="Bookman Old Style" w:hAnsi="Bookman Old Style" w:cs="Tahoma"/>
        </w:rPr>
        <w:t xml:space="preserve"> Daerah </w:t>
      </w:r>
      <w:proofErr w:type="spellStart"/>
      <w:r>
        <w:rPr>
          <w:rFonts w:ascii="Bookman Old Style" w:hAnsi="Bookman Old Style" w:cs="Tahoma"/>
        </w:rPr>
        <w:t>Kabupaten</w:t>
      </w:r>
      <w:proofErr w:type="spellEnd"/>
      <w:r>
        <w:rPr>
          <w:rFonts w:ascii="Bookman Old Style" w:hAnsi="Bookman Old Style" w:cs="Tahoma"/>
        </w:rPr>
        <w:t xml:space="preserve"> Bogor </w:t>
      </w:r>
      <w:proofErr w:type="spellStart"/>
      <w:r>
        <w:rPr>
          <w:rFonts w:ascii="Bookman Old Style" w:hAnsi="Bookman Old Style" w:cs="Tahoma"/>
        </w:rPr>
        <w:t>Tahun</w:t>
      </w:r>
      <w:proofErr w:type="spellEnd"/>
      <w:r>
        <w:rPr>
          <w:rFonts w:ascii="Bookman Old Style" w:hAnsi="Bookman Old Style" w:cs="Tahoma"/>
        </w:rPr>
        <w:t xml:space="preserve"> 2013-2018</w:t>
      </w:r>
      <w:r w:rsidR="00154EA5">
        <w:rPr>
          <w:rFonts w:ascii="Bookman Old Style" w:hAnsi="Bookman Old Style" w:cs="Tahoma"/>
          <w:lang w:val="id-ID"/>
        </w:rPr>
        <w:t>.</w:t>
      </w:r>
    </w:p>
    <w:p w:rsidR="0097334D" w:rsidRPr="00FC5369" w:rsidRDefault="0097334D" w:rsidP="006B796D">
      <w:pPr>
        <w:tabs>
          <w:tab w:val="left" w:pos="0"/>
        </w:tabs>
        <w:spacing w:line="360" w:lineRule="auto"/>
        <w:ind w:left="567"/>
        <w:jc w:val="both"/>
        <w:rPr>
          <w:rFonts w:ascii="Bookman Old Style" w:hAnsi="Bookman Old Style" w:cs="Tahoma"/>
          <w:lang w:val="sv-SE"/>
        </w:rPr>
      </w:pPr>
    </w:p>
    <w:p w:rsidR="0097334D" w:rsidRPr="00FC5369" w:rsidRDefault="00CC4122" w:rsidP="006B796D">
      <w:pPr>
        <w:pStyle w:val="Heading3"/>
        <w:tabs>
          <w:tab w:val="left" w:pos="709"/>
        </w:tabs>
        <w:rPr>
          <w:rFonts w:ascii="Bookman Old Style" w:eastAsia="PMingLiU" w:hAnsi="Bookman Old Style" w:cs="Tahoma"/>
        </w:rPr>
      </w:pPr>
      <w:r>
        <w:rPr>
          <w:rFonts w:ascii="Bookman Old Style" w:eastAsia="PMingLiU" w:hAnsi="Bookman Old Style" w:cs="Tahoma"/>
          <w:lang w:val="id-ID"/>
        </w:rPr>
        <w:t>1</w:t>
      </w:r>
      <w:r w:rsidR="0097334D" w:rsidRPr="00FC5369">
        <w:rPr>
          <w:rFonts w:ascii="Bookman Old Style" w:eastAsia="PMingLiU" w:hAnsi="Bookman Old Style" w:cs="Tahoma"/>
          <w:lang w:val="id-ID"/>
        </w:rPr>
        <w:t>.3.</w:t>
      </w:r>
      <w:r w:rsidR="0097334D" w:rsidRPr="00FC5369">
        <w:rPr>
          <w:rFonts w:ascii="Bookman Old Style" w:eastAsia="PMingLiU" w:hAnsi="Bookman Old Style" w:cs="Tahoma"/>
          <w:lang w:val="id-ID"/>
        </w:rPr>
        <w:tab/>
      </w:r>
      <w:proofErr w:type="spellStart"/>
      <w:r w:rsidR="0097334D" w:rsidRPr="00FC5369">
        <w:rPr>
          <w:rFonts w:ascii="Bookman Old Style" w:eastAsia="PMingLiU" w:hAnsi="Bookman Old Style" w:cs="Tahoma"/>
        </w:rPr>
        <w:t>Maksud</w:t>
      </w:r>
      <w:proofErr w:type="spellEnd"/>
      <w:r w:rsidR="0097334D" w:rsidRPr="00FC5369">
        <w:rPr>
          <w:rFonts w:ascii="Bookman Old Style" w:eastAsia="PMingLiU" w:hAnsi="Bookman Old Style" w:cs="Tahoma"/>
        </w:rPr>
        <w:t xml:space="preserve"> </w:t>
      </w:r>
      <w:r w:rsidR="0097334D">
        <w:rPr>
          <w:rFonts w:ascii="Bookman Old Style" w:eastAsia="PMingLiU" w:hAnsi="Bookman Old Style" w:cs="Tahoma"/>
          <w:lang w:val="id-ID"/>
        </w:rPr>
        <w:t>d</w:t>
      </w:r>
      <w:r w:rsidR="0097334D" w:rsidRPr="00FC5369">
        <w:rPr>
          <w:rFonts w:ascii="Bookman Old Style" w:eastAsia="PMingLiU" w:hAnsi="Bookman Old Style" w:cs="Tahoma"/>
          <w:lang w:val="id-ID"/>
        </w:rPr>
        <w:t>an</w:t>
      </w:r>
      <w:r w:rsidR="0097334D" w:rsidRPr="00FC5369">
        <w:rPr>
          <w:rFonts w:ascii="Bookman Old Style" w:eastAsia="PMingLiU" w:hAnsi="Bookman Old Style" w:cs="Tahoma"/>
        </w:rPr>
        <w:t xml:space="preserve"> </w:t>
      </w:r>
      <w:proofErr w:type="spellStart"/>
      <w:r w:rsidR="0097334D" w:rsidRPr="00FC5369">
        <w:rPr>
          <w:rFonts w:ascii="Bookman Old Style" w:eastAsia="PMingLiU" w:hAnsi="Bookman Old Style" w:cs="Tahoma"/>
        </w:rPr>
        <w:t>Tujuan</w:t>
      </w:r>
      <w:proofErr w:type="spellEnd"/>
    </w:p>
    <w:p w:rsidR="0097334D" w:rsidRDefault="0097334D" w:rsidP="006B796D">
      <w:pPr>
        <w:spacing w:line="360" w:lineRule="auto"/>
        <w:ind w:firstLine="720"/>
        <w:jc w:val="both"/>
        <w:rPr>
          <w:rFonts w:ascii="Bookman Old Style" w:hAnsi="Bookman Old Style" w:cs="Tahoma"/>
        </w:rPr>
      </w:pPr>
      <w:r w:rsidRPr="00FC5369">
        <w:rPr>
          <w:rFonts w:ascii="Bookman Old Style" w:hAnsi="Bookman Old Style" w:cs="Tahoma"/>
          <w:lang w:val="id-ID"/>
        </w:rPr>
        <w:t xml:space="preserve">Penyusunan </w:t>
      </w:r>
      <w:r w:rsidR="00657E65">
        <w:rPr>
          <w:rFonts w:ascii="Bookman Old Style" w:hAnsi="Bookman Old Style" w:cs="Tahoma"/>
          <w:lang w:val="id-ID"/>
        </w:rPr>
        <w:t xml:space="preserve"> </w:t>
      </w:r>
      <w:proofErr w:type="spellStart"/>
      <w:r w:rsidRPr="00FC5369">
        <w:rPr>
          <w:rFonts w:ascii="Bookman Old Style" w:hAnsi="Bookman Old Style" w:cs="Tahoma"/>
        </w:rPr>
        <w:t>Renstra</w:t>
      </w:r>
      <w:proofErr w:type="spellEnd"/>
      <w:r w:rsidRPr="00FC5369">
        <w:rPr>
          <w:rFonts w:ascii="Bookman Old Style" w:hAnsi="Bookman Old Style" w:cs="Tahoma"/>
        </w:rPr>
        <w:t xml:space="preserve"> </w:t>
      </w:r>
      <w:r w:rsidR="00D16E0F">
        <w:rPr>
          <w:rFonts w:ascii="Bookman Old Style" w:hAnsi="Bookman Old Style" w:cs="Tahoma"/>
          <w:lang w:val="id-ID"/>
        </w:rPr>
        <w:t xml:space="preserve">Dinas Perumahan, Kawasan Permukiman dan Pertanahan </w:t>
      </w:r>
      <w:proofErr w:type="spellStart"/>
      <w:r w:rsidRPr="00FC5369">
        <w:rPr>
          <w:rFonts w:ascii="Bookman Old Style" w:hAnsi="Bookman Old Style" w:cs="Tahoma"/>
        </w:rPr>
        <w:t>Kabupaten</w:t>
      </w:r>
      <w:proofErr w:type="spellEnd"/>
      <w:r w:rsidRPr="00FC5369">
        <w:rPr>
          <w:rFonts w:ascii="Bookman Old Style" w:hAnsi="Bookman Old Style" w:cs="Tahoma"/>
        </w:rPr>
        <w:t xml:space="preserve"> Bogor </w:t>
      </w:r>
      <w:r>
        <w:rPr>
          <w:rFonts w:ascii="Bookman Old Style" w:hAnsi="Bookman Old Style" w:cs="Tahoma"/>
          <w:lang w:val="id-ID"/>
        </w:rPr>
        <w:t>T</w:t>
      </w:r>
      <w:proofErr w:type="spellStart"/>
      <w:r w:rsidRPr="00FC5369">
        <w:rPr>
          <w:rFonts w:ascii="Bookman Old Style" w:hAnsi="Bookman Old Style" w:cs="Tahoma"/>
        </w:rPr>
        <w:t>ahun</w:t>
      </w:r>
      <w:proofErr w:type="spellEnd"/>
      <w:r w:rsidRPr="00FC5369">
        <w:rPr>
          <w:rFonts w:ascii="Bookman Old Style" w:hAnsi="Bookman Old Style" w:cs="Tahoma"/>
        </w:rPr>
        <w:t xml:space="preserve"> 20</w:t>
      </w:r>
      <w:r w:rsidRPr="00FC5369">
        <w:rPr>
          <w:rFonts w:ascii="Bookman Old Style" w:hAnsi="Bookman Old Style" w:cs="Tahoma"/>
          <w:lang w:val="id-ID"/>
        </w:rPr>
        <w:t>13</w:t>
      </w:r>
      <w:r w:rsidRPr="00FC5369">
        <w:rPr>
          <w:rFonts w:ascii="Bookman Old Style" w:hAnsi="Bookman Old Style" w:cs="Tahoma"/>
        </w:rPr>
        <w:t>-201</w:t>
      </w:r>
      <w:r w:rsidRPr="00FC5369">
        <w:rPr>
          <w:rFonts w:ascii="Bookman Old Style" w:hAnsi="Bookman Old Style" w:cs="Tahoma"/>
          <w:lang w:val="id-ID"/>
        </w:rPr>
        <w:t>8</w:t>
      </w:r>
      <w:r w:rsidRPr="00FC5369">
        <w:rPr>
          <w:rFonts w:ascii="Bookman Old Style" w:hAnsi="Bookman Old Style" w:cs="Tahoma"/>
        </w:rPr>
        <w:t xml:space="preserve"> </w:t>
      </w:r>
      <w:proofErr w:type="spellStart"/>
      <w:r w:rsidRPr="00FC5369">
        <w:rPr>
          <w:rFonts w:ascii="Bookman Old Style" w:hAnsi="Bookman Old Style" w:cs="Tahoma"/>
        </w:rPr>
        <w:t>dimaksudkan</w:t>
      </w:r>
      <w:proofErr w:type="spellEnd"/>
      <w:r w:rsidRPr="00FC5369">
        <w:rPr>
          <w:rFonts w:ascii="Bookman Old Style" w:hAnsi="Bookman Old Style" w:cs="Tahoma"/>
        </w:rPr>
        <w:t xml:space="preserve"> </w:t>
      </w:r>
      <w:proofErr w:type="spellStart"/>
      <w:r w:rsidRPr="00FC5369">
        <w:rPr>
          <w:rFonts w:ascii="Bookman Old Style" w:hAnsi="Bookman Old Style" w:cs="Tahoma"/>
        </w:rPr>
        <w:t>sebagai</w:t>
      </w:r>
      <w:proofErr w:type="spellEnd"/>
      <w:r w:rsidRPr="00FC5369">
        <w:rPr>
          <w:rFonts w:ascii="Bookman Old Style" w:hAnsi="Bookman Old Style" w:cs="Tahoma"/>
        </w:rPr>
        <w:t xml:space="preserve"> </w:t>
      </w:r>
      <w:proofErr w:type="spellStart"/>
      <w:r w:rsidRPr="00FC5369">
        <w:rPr>
          <w:rFonts w:ascii="Bookman Old Style" w:hAnsi="Bookman Old Style" w:cs="Tahoma"/>
        </w:rPr>
        <w:t>dokumen</w:t>
      </w:r>
      <w:proofErr w:type="spellEnd"/>
      <w:r w:rsidRPr="00FC5369">
        <w:rPr>
          <w:rFonts w:ascii="Bookman Old Style" w:hAnsi="Bookman Old Style" w:cs="Tahoma"/>
        </w:rPr>
        <w:t xml:space="preserve"> </w:t>
      </w:r>
      <w:proofErr w:type="spellStart"/>
      <w:r w:rsidRPr="00FC5369">
        <w:rPr>
          <w:rFonts w:ascii="Bookman Old Style" w:hAnsi="Bookman Old Style" w:cs="Tahoma"/>
        </w:rPr>
        <w:t>perencanaan</w:t>
      </w:r>
      <w:proofErr w:type="spellEnd"/>
      <w:r w:rsidRPr="00FC5369">
        <w:rPr>
          <w:rFonts w:ascii="Bookman Old Style" w:hAnsi="Bookman Old Style" w:cs="Tahoma"/>
        </w:rPr>
        <w:t xml:space="preserve"> </w:t>
      </w:r>
      <w:proofErr w:type="spellStart"/>
      <w:r w:rsidRPr="00FC5369">
        <w:rPr>
          <w:rFonts w:ascii="Bookman Old Style" w:hAnsi="Bookman Old Style" w:cs="Tahoma"/>
        </w:rPr>
        <w:t>jangka</w:t>
      </w:r>
      <w:proofErr w:type="spellEnd"/>
      <w:r w:rsidRPr="00FC5369">
        <w:rPr>
          <w:rFonts w:ascii="Bookman Old Style" w:hAnsi="Bookman Old Style" w:cs="Tahoma"/>
        </w:rPr>
        <w:t xml:space="preserve"> </w:t>
      </w:r>
      <w:proofErr w:type="spellStart"/>
      <w:r w:rsidRPr="00FC5369">
        <w:rPr>
          <w:rFonts w:ascii="Bookman Old Style" w:hAnsi="Bookman Old Style" w:cs="Tahoma"/>
        </w:rPr>
        <w:t>menengah</w:t>
      </w:r>
      <w:proofErr w:type="spellEnd"/>
      <w:r w:rsidRPr="00FC5369">
        <w:rPr>
          <w:rFonts w:ascii="Bookman Old Style" w:hAnsi="Bookman Old Style" w:cs="Tahoma"/>
        </w:rPr>
        <w:t xml:space="preserve"> yang </w:t>
      </w:r>
      <w:proofErr w:type="spellStart"/>
      <w:r w:rsidRPr="00FC5369">
        <w:rPr>
          <w:rFonts w:ascii="Bookman Old Style" w:hAnsi="Bookman Old Style" w:cs="Tahoma"/>
        </w:rPr>
        <w:t>menjabarkan</w:t>
      </w:r>
      <w:proofErr w:type="spellEnd"/>
      <w:r w:rsidRPr="00FC5369">
        <w:rPr>
          <w:rFonts w:ascii="Bookman Old Style" w:hAnsi="Bookman Old Style" w:cs="Tahoma"/>
        </w:rPr>
        <w:t xml:space="preserve"> RPJMD </w:t>
      </w:r>
      <w:proofErr w:type="spellStart"/>
      <w:r w:rsidRPr="00FC5369">
        <w:rPr>
          <w:rFonts w:ascii="Bookman Old Style" w:hAnsi="Bookman Old Style" w:cs="Tahoma"/>
        </w:rPr>
        <w:t>Kabupaten</w:t>
      </w:r>
      <w:proofErr w:type="spellEnd"/>
      <w:r w:rsidRPr="00FC5369">
        <w:rPr>
          <w:rFonts w:ascii="Bookman Old Style" w:hAnsi="Bookman Old Style" w:cs="Tahoma"/>
        </w:rPr>
        <w:t xml:space="preserve"> Bogor </w:t>
      </w:r>
      <w:proofErr w:type="spellStart"/>
      <w:r w:rsidRPr="00FC5369">
        <w:rPr>
          <w:rFonts w:ascii="Bookman Old Style" w:hAnsi="Bookman Old Style" w:cs="Tahoma"/>
        </w:rPr>
        <w:t>Tahun</w:t>
      </w:r>
      <w:proofErr w:type="spellEnd"/>
      <w:r w:rsidRPr="00FC5369">
        <w:rPr>
          <w:rFonts w:ascii="Bookman Old Style" w:hAnsi="Bookman Old Style" w:cs="Tahoma"/>
        </w:rPr>
        <w:t xml:space="preserve"> 20</w:t>
      </w:r>
      <w:r w:rsidRPr="00FC5369">
        <w:rPr>
          <w:rFonts w:ascii="Bookman Old Style" w:hAnsi="Bookman Old Style" w:cs="Tahoma"/>
          <w:lang w:val="id-ID"/>
        </w:rPr>
        <w:t>13</w:t>
      </w:r>
      <w:r w:rsidRPr="00FC5369">
        <w:rPr>
          <w:rFonts w:ascii="Bookman Old Style" w:hAnsi="Bookman Old Style" w:cs="Tahoma"/>
        </w:rPr>
        <w:t>-201</w:t>
      </w:r>
      <w:r w:rsidRPr="00FC5369">
        <w:rPr>
          <w:rFonts w:ascii="Bookman Old Style" w:hAnsi="Bookman Old Style" w:cs="Tahoma"/>
          <w:lang w:val="id-ID"/>
        </w:rPr>
        <w:t>8</w:t>
      </w:r>
      <w:r w:rsidRPr="00FC5369">
        <w:rPr>
          <w:rFonts w:ascii="Bookman Old Style" w:hAnsi="Bookman Old Style" w:cs="Tahoma"/>
        </w:rPr>
        <w:t xml:space="preserve"> </w:t>
      </w:r>
      <w:proofErr w:type="spellStart"/>
      <w:r w:rsidRPr="00FC5369">
        <w:rPr>
          <w:rFonts w:ascii="Bookman Old Style" w:hAnsi="Bookman Old Style" w:cs="Tahoma"/>
        </w:rPr>
        <w:t>sesuai</w:t>
      </w:r>
      <w:proofErr w:type="spellEnd"/>
      <w:r w:rsidRPr="00FC5369">
        <w:rPr>
          <w:rFonts w:ascii="Bookman Old Style" w:hAnsi="Bookman Old Style" w:cs="Tahoma"/>
        </w:rPr>
        <w:t xml:space="preserve"> </w:t>
      </w:r>
      <w:proofErr w:type="spellStart"/>
      <w:r w:rsidRPr="00FC5369">
        <w:rPr>
          <w:rFonts w:ascii="Bookman Old Style" w:hAnsi="Bookman Old Style" w:cs="Tahoma"/>
        </w:rPr>
        <w:t>dengan</w:t>
      </w:r>
      <w:proofErr w:type="spellEnd"/>
      <w:r w:rsidRPr="00FC5369">
        <w:rPr>
          <w:rFonts w:ascii="Bookman Old Style" w:hAnsi="Bookman Old Style" w:cs="Tahoma"/>
        </w:rPr>
        <w:t xml:space="preserve"> </w:t>
      </w:r>
      <w:proofErr w:type="spellStart"/>
      <w:r w:rsidRPr="00FC5369">
        <w:rPr>
          <w:rFonts w:ascii="Bookman Old Style" w:hAnsi="Bookman Old Style" w:cs="Tahoma"/>
        </w:rPr>
        <w:t>tugas</w:t>
      </w:r>
      <w:proofErr w:type="spellEnd"/>
      <w:r w:rsidRPr="00FC5369">
        <w:rPr>
          <w:rFonts w:ascii="Bookman Old Style" w:hAnsi="Bookman Old Style" w:cs="Tahoma"/>
        </w:rPr>
        <w:t xml:space="preserve"> </w:t>
      </w:r>
      <w:proofErr w:type="spellStart"/>
      <w:r w:rsidRPr="00FC5369">
        <w:rPr>
          <w:rFonts w:ascii="Bookman Old Style" w:hAnsi="Bookman Old Style" w:cs="Tahoma"/>
        </w:rPr>
        <w:t>pokok</w:t>
      </w:r>
      <w:proofErr w:type="spellEnd"/>
      <w:r w:rsidRPr="00FC5369">
        <w:rPr>
          <w:rFonts w:ascii="Bookman Old Style" w:hAnsi="Bookman Old Style" w:cs="Tahoma"/>
        </w:rPr>
        <w:t xml:space="preserve"> </w:t>
      </w:r>
      <w:proofErr w:type="spellStart"/>
      <w:r w:rsidRPr="00FC5369">
        <w:rPr>
          <w:rFonts w:ascii="Bookman Old Style" w:hAnsi="Bookman Old Style" w:cs="Tahoma"/>
        </w:rPr>
        <w:t>dan</w:t>
      </w:r>
      <w:proofErr w:type="spellEnd"/>
      <w:r w:rsidRPr="00FC5369">
        <w:rPr>
          <w:rFonts w:ascii="Bookman Old Style" w:hAnsi="Bookman Old Style" w:cs="Tahoma"/>
        </w:rPr>
        <w:t xml:space="preserve"> </w:t>
      </w:r>
      <w:proofErr w:type="spellStart"/>
      <w:r w:rsidRPr="00FC5369">
        <w:rPr>
          <w:rFonts w:ascii="Bookman Old Style" w:hAnsi="Bookman Old Style" w:cs="Tahoma"/>
        </w:rPr>
        <w:t>fungsi</w:t>
      </w:r>
      <w:proofErr w:type="spellEnd"/>
      <w:r w:rsidRPr="00FC5369">
        <w:rPr>
          <w:rFonts w:ascii="Bookman Old Style" w:hAnsi="Bookman Old Style" w:cs="Tahoma"/>
        </w:rPr>
        <w:t xml:space="preserve"> yang </w:t>
      </w:r>
      <w:proofErr w:type="spellStart"/>
      <w:r w:rsidRPr="00FC5369">
        <w:rPr>
          <w:rFonts w:ascii="Bookman Old Style" w:hAnsi="Bookman Old Style" w:cs="Tahoma"/>
        </w:rPr>
        <w:t>diamanatkan</w:t>
      </w:r>
      <w:proofErr w:type="spellEnd"/>
      <w:r w:rsidRPr="00FC5369">
        <w:rPr>
          <w:rFonts w:ascii="Bookman Old Style" w:hAnsi="Bookman Old Style" w:cs="Tahoma"/>
        </w:rPr>
        <w:t xml:space="preserve"> </w:t>
      </w:r>
      <w:proofErr w:type="spellStart"/>
      <w:r w:rsidRPr="00FC5369">
        <w:rPr>
          <w:rFonts w:ascii="Bookman Old Style" w:hAnsi="Bookman Old Style" w:cs="Tahoma"/>
        </w:rPr>
        <w:t>kepada</w:t>
      </w:r>
      <w:proofErr w:type="spellEnd"/>
      <w:r w:rsidRPr="00FC5369">
        <w:rPr>
          <w:rFonts w:ascii="Bookman Old Style" w:hAnsi="Bookman Old Style" w:cs="Tahoma"/>
        </w:rPr>
        <w:t xml:space="preserve"> </w:t>
      </w:r>
      <w:r w:rsidR="00D16E0F">
        <w:rPr>
          <w:rFonts w:ascii="Bookman Old Style" w:hAnsi="Bookman Old Style" w:cs="Tahoma"/>
          <w:lang w:val="id-ID"/>
        </w:rPr>
        <w:t>Dinas Perumahan, Kawasan Permukiman dan Pertanahan</w:t>
      </w:r>
      <w:r w:rsidRPr="00FC5369">
        <w:rPr>
          <w:rFonts w:ascii="Bookman Old Style" w:hAnsi="Bookman Old Style" w:cs="Tahoma"/>
        </w:rPr>
        <w:t xml:space="preserve"> </w:t>
      </w:r>
      <w:proofErr w:type="spellStart"/>
      <w:r w:rsidRPr="00FC5369">
        <w:rPr>
          <w:rFonts w:ascii="Bookman Old Style" w:hAnsi="Bookman Old Style" w:cs="Tahoma"/>
        </w:rPr>
        <w:t>Kabupaten</w:t>
      </w:r>
      <w:proofErr w:type="spellEnd"/>
      <w:r w:rsidRPr="00FC5369">
        <w:rPr>
          <w:rFonts w:ascii="Bookman Old Style" w:hAnsi="Bookman Old Style" w:cs="Tahoma"/>
        </w:rPr>
        <w:t xml:space="preserve"> Bogor. </w:t>
      </w:r>
    </w:p>
    <w:p w:rsidR="00073279" w:rsidRPr="00FC5369" w:rsidRDefault="00073279" w:rsidP="006B796D">
      <w:pPr>
        <w:spacing w:line="360" w:lineRule="auto"/>
        <w:ind w:firstLine="720"/>
        <w:jc w:val="both"/>
        <w:rPr>
          <w:rFonts w:ascii="Bookman Old Style" w:hAnsi="Bookman Old Style" w:cs="Tahoma"/>
        </w:rPr>
      </w:pPr>
    </w:p>
    <w:p w:rsidR="0097334D" w:rsidRDefault="0097334D" w:rsidP="00B26511">
      <w:pPr>
        <w:spacing w:line="360" w:lineRule="auto"/>
        <w:ind w:firstLine="720"/>
        <w:jc w:val="both"/>
        <w:rPr>
          <w:rFonts w:ascii="Bookman Old Style" w:hAnsi="Bookman Old Style" w:cs="Tahoma"/>
          <w:lang w:val="id-ID"/>
        </w:rPr>
      </w:pPr>
      <w:r w:rsidRPr="00FC5369">
        <w:rPr>
          <w:rFonts w:ascii="Bookman Old Style" w:hAnsi="Bookman Old Style" w:cs="Tahoma"/>
          <w:lang w:val="id-ID"/>
        </w:rPr>
        <w:lastRenderedPageBreak/>
        <w:t>Sedangkan t</w:t>
      </w:r>
      <w:proofErr w:type="spellStart"/>
      <w:r w:rsidRPr="00FC5369">
        <w:rPr>
          <w:rFonts w:ascii="Bookman Old Style" w:hAnsi="Bookman Old Style" w:cs="Tahoma"/>
        </w:rPr>
        <w:t>ujuan</w:t>
      </w:r>
      <w:proofErr w:type="spellEnd"/>
      <w:r w:rsidRPr="00FC5369">
        <w:rPr>
          <w:rFonts w:ascii="Bookman Old Style" w:hAnsi="Bookman Old Style" w:cs="Tahoma"/>
        </w:rPr>
        <w:t xml:space="preserve"> </w:t>
      </w:r>
      <w:r w:rsidRPr="00FC5369">
        <w:rPr>
          <w:rFonts w:ascii="Bookman Old Style" w:hAnsi="Bookman Old Style" w:cs="Tahoma"/>
          <w:lang w:val="id-ID"/>
        </w:rPr>
        <w:t xml:space="preserve">penyusunan </w:t>
      </w:r>
      <w:r w:rsidR="00EB0C0F">
        <w:rPr>
          <w:rFonts w:ascii="Bookman Old Style" w:hAnsi="Bookman Old Style" w:cs="Tahoma"/>
          <w:lang w:val="id-ID"/>
        </w:rPr>
        <w:t xml:space="preserve"> </w:t>
      </w:r>
      <w:proofErr w:type="spellStart"/>
      <w:r w:rsidRPr="00FC5369">
        <w:rPr>
          <w:rFonts w:ascii="Bookman Old Style" w:hAnsi="Bookman Old Style" w:cs="Tahoma"/>
        </w:rPr>
        <w:t>Renstra</w:t>
      </w:r>
      <w:proofErr w:type="spellEnd"/>
      <w:r w:rsidRPr="00FC5369">
        <w:rPr>
          <w:rFonts w:ascii="Bookman Old Style" w:hAnsi="Bookman Old Style" w:cs="Tahoma"/>
        </w:rPr>
        <w:t xml:space="preserve"> </w:t>
      </w:r>
      <w:r w:rsidR="00D16E0F">
        <w:rPr>
          <w:rFonts w:ascii="Bookman Old Style" w:hAnsi="Bookman Old Style" w:cs="Tahoma"/>
          <w:lang w:val="id-ID"/>
        </w:rPr>
        <w:t>Dinas Perumahan, Kawasan Permukiman dan Pertanahan</w:t>
      </w:r>
      <w:r w:rsidR="009B1C0B" w:rsidRPr="003138A0">
        <w:rPr>
          <w:rFonts w:ascii="Bookman Old Style" w:hAnsi="Bookman Old Style" w:cs="Tahoma"/>
          <w:lang w:val="sv-SE"/>
        </w:rPr>
        <w:t xml:space="preserve"> </w:t>
      </w:r>
      <w:r w:rsidRPr="00FC5369">
        <w:rPr>
          <w:rFonts w:ascii="Bookman Old Style" w:hAnsi="Bookman Old Style" w:cs="Tahoma"/>
        </w:rPr>
        <w:t xml:space="preserve"> </w:t>
      </w:r>
      <w:proofErr w:type="spellStart"/>
      <w:r w:rsidRPr="00FC5369">
        <w:rPr>
          <w:rFonts w:ascii="Bookman Old Style" w:hAnsi="Bookman Old Style" w:cs="Tahoma"/>
        </w:rPr>
        <w:t>Kabupaten</w:t>
      </w:r>
      <w:proofErr w:type="spellEnd"/>
      <w:r w:rsidRPr="00FC5369">
        <w:rPr>
          <w:rFonts w:ascii="Bookman Old Style" w:hAnsi="Bookman Old Style" w:cs="Tahoma"/>
        </w:rPr>
        <w:t xml:space="preserve"> Bogor </w:t>
      </w:r>
      <w:r>
        <w:rPr>
          <w:rFonts w:ascii="Bookman Old Style" w:hAnsi="Bookman Old Style" w:cs="Tahoma"/>
          <w:lang w:val="id-ID"/>
        </w:rPr>
        <w:t>T</w:t>
      </w:r>
      <w:proofErr w:type="spellStart"/>
      <w:r w:rsidRPr="00FC5369">
        <w:rPr>
          <w:rFonts w:ascii="Bookman Old Style" w:hAnsi="Bookman Old Style" w:cs="Tahoma"/>
        </w:rPr>
        <w:t>ahun</w:t>
      </w:r>
      <w:proofErr w:type="spellEnd"/>
      <w:r w:rsidRPr="00FC5369">
        <w:rPr>
          <w:rFonts w:ascii="Bookman Old Style" w:hAnsi="Bookman Old Style" w:cs="Tahoma"/>
        </w:rPr>
        <w:t xml:space="preserve"> 20</w:t>
      </w:r>
      <w:r w:rsidRPr="00FC5369">
        <w:rPr>
          <w:rFonts w:ascii="Bookman Old Style" w:hAnsi="Bookman Old Style" w:cs="Tahoma"/>
          <w:lang w:val="id-ID"/>
        </w:rPr>
        <w:t>13</w:t>
      </w:r>
      <w:r w:rsidRPr="00FC5369">
        <w:rPr>
          <w:rFonts w:ascii="Bookman Old Style" w:hAnsi="Bookman Old Style" w:cs="Tahoma"/>
        </w:rPr>
        <w:t>-201</w:t>
      </w:r>
      <w:r w:rsidRPr="00FC5369">
        <w:rPr>
          <w:rFonts w:ascii="Bookman Old Style" w:hAnsi="Bookman Old Style" w:cs="Tahoma"/>
          <w:lang w:val="id-ID"/>
        </w:rPr>
        <w:t>8</w:t>
      </w:r>
      <w:r w:rsidRPr="00FC5369">
        <w:rPr>
          <w:rFonts w:ascii="Bookman Old Style" w:hAnsi="Bookman Old Style" w:cs="Tahoma"/>
        </w:rPr>
        <w:t xml:space="preserve"> </w:t>
      </w:r>
      <w:r w:rsidRPr="00FC5369">
        <w:rPr>
          <w:rFonts w:ascii="Bookman Old Style" w:hAnsi="Bookman Old Style" w:cs="Tahoma"/>
          <w:lang w:val="id-ID"/>
        </w:rPr>
        <w:t xml:space="preserve">adalah </w:t>
      </w:r>
      <w:proofErr w:type="spellStart"/>
      <w:r w:rsidRPr="00FC5369">
        <w:rPr>
          <w:rFonts w:ascii="Bookman Old Style" w:hAnsi="Bookman Old Style" w:cs="Tahoma"/>
        </w:rPr>
        <w:t>untuk</w:t>
      </w:r>
      <w:proofErr w:type="spellEnd"/>
      <w:r w:rsidRPr="00FC5369">
        <w:rPr>
          <w:rFonts w:ascii="Bookman Old Style" w:hAnsi="Bookman Old Style" w:cs="Tahoma"/>
        </w:rPr>
        <w:t xml:space="preserve"> </w:t>
      </w:r>
      <w:proofErr w:type="spellStart"/>
      <w:r w:rsidRPr="00FC5369">
        <w:rPr>
          <w:rFonts w:ascii="Bookman Old Style" w:hAnsi="Bookman Old Style" w:cs="Tahoma"/>
        </w:rPr>
        <w:t>dijadikan</w:t>
      </w:r>
      <w:proofErr w:type="spellEnd"/>
      <w:r w:rsidRPr="00FC5369">
        <w:rPr>
          <w:rFonts w:ascii="Bookman Old Style" w:hAnsi="Bookman Old Style" w:cs="Tahoma"/>
        </w:rPr>
        <w:t xml:space="preserve"> </w:t>
      </w:r>
      <w:proofErr w:type="spellStart"/>
      <w:r w:rsidRPr="00FC5369">
        <w:rPr>
          <w:rFonts w:ascii="Bookman Old Style" w:hAnsi="Bookman Old Style" w:cs="Tahoma"/>
        </w:rPr>
        <w:t>landasan</w:t>
      </w:r>
      <w:proofErr w:type="spellEnd"/>
      <w:r w:rsidRPr="00FC5369">
        <w:rPr>
          <w:rFonts w:ascii="Bookman Old Style" w:hAnsi="Bookman Old Style" w:cs="Tahoma"/>
        </w:rPr>
        <w:t>/</w:t>
      </w:r>
      <w:proofErr w:type="spellStart"/>
      <w:r w:rsidRPr="00FC5369">
        <w:rPr>
          <w:rFonts w:ascii="Bookman Old Style" w:hAnsi="Bookman Old Style" w:cs="Tahoma"/>
        </w:rPr>
        <w:t>pedoman</w:t>
      </w:r>
      <w:proofErr w:type="spellEnd"/>
      <w:r w:rsidRPr="00FC5369">
        <w:rPr>
          <w:rFonts w:ascii="Bookman Old Style" w:hAnsi="Bookman Old Style" w:cs="Tahoma"/>
        </w:rPr>
        <w:t xml:space="preserve"> </w:t>
      </w:r>
      <w:proofErr w:type="spellStart"/>
      <w:r w:rsidRPr="00FC5369">
        <w:rPr>
          <w:rFonts w:ascii="Bookman Old Style" w:hAnsi="Bookman Old Style" w:cs="Tahoma"/>
        </w:rPr>
        <w:t>dalam</w:t>
      </w:r>
      <w:proofErr w:type="spellEnd"/>
      <w:r w:rsidRPr="00FC5369">
        <w:rPr>
          <w:rFonts w:ascii="Bookman Old Style" w:hAnsi="Bookman Old Style" w:cs="Tahoma"/>
        </w:rPr>
        <w:t xml:space="preserve"> </w:t>
      </w:r>
      <w:proofErr w:type="spellStart"/>
      <w:r w:rsidRPr="00FC5369">
        <w:rPr>
          <w:rFonts w:ascii="Bookman Old Style" w:hAnsi="Bookman Old Style" w:cs="Tahoma"/>
        </w:rPr>
        <w:t>penyusunan</w:t>
      </w:r>
      <w:proofErr w:type="spellEnd"/>
      <w:r w:rsidRPr="00FC5369">
        <w:rPr>
          <w:rFonts w:ascii="Bookman Old Style" w:hAnsi="Bookman Old Style" w:cs="Tahoma"/>
        </w:rPr>
        <w:t xml:space="preserve"> </w:t>
      </w:r>
      <w:proofErr w:type="spellStart"/>
      <w:r w:rsidRPr="00FC5369">
        <w:rPr>
          <w:rFonts w:ascii="Bookman Old Style" w:hAnsi="Bookman Old Style" w:cs="Tahoma"/>
        </w:rPr>
        <w:t>Renja</w:t>
      </w:r>
      <w:proofErr w:type="spellEnd"/>
      <w:r w:rsidRPr="00FC5369">
        <w:rPr>
          <w:rFonts w:ascii="Bookman Old Style" w:hAnsi="Bookman Old Style" w:cs="Tahoma"/>
        </w:rPr>
        <w:t xml:space="preserve"> </w:t>
      </w:r>
      <w:r w:rsidR="00D16E0F">
        <w:rPr>
          <w:rFonts w:ascii="Bookman Old Style" w:hAnsi="Bookman Old Style" w:cs="Tahoma"/>
          <w:lang w:val="id-ID"/>
        </w:rPr>
        <w:t>Dinas Perumahan, Kawasan Permukiman dan Pertanahan</w:t>
      </w:r>
      <w:r w:rsidRPr="00FC5369">
        <w:rPr>
          <w:rFonts w:ascii="Bookman Old Style" w:hAnsi="Bookman Old Style" w:cs="Tahoma"/>
        </w:rPr>
        <w:t xml:space="preserve">, </w:t>
      </w:r>
      <w:proofErr w:type="spellStart"/>
      <w:r w:rsidRPr="00FC5369">
        <w:rPr>
          <w:rFonts w:ascii="Bookman Old Style" w:hAnsi="Bookman Old Style" w:cs="Tahoma"/>
        </w:rPr>
        <w:t>penguatan</w:t>
      </w:r>
      <w:proofErr w:type="spellEnd"/>
      <w:r w:rsidRPr="00FC5369">
        <w:rPr>
          <w:rFonts w:ascii="Bookman Old Style" w:hAnsi="Bookman Old Style" w:cs="Tahoma"/>
        </w:rPr>
        <w:t xml:space="preserve"> </w:t>
      </w:r>
      <w:proofErr w:type="spellStart"/>
      <w:r w:rsidRPr="00FC5369">
        <w:rPr>
          <w:rFonts w:ascii="Bookman Old Style" w:hAnsi="Bookman Old Style" w:cs="Tahoma"/>
        </w:rPr>
        <w:t>peran</w:t>
      </w:r>
      <w:proofErr w:type="spellEnd"/>
      <w:r w:rsidRPr="00FC5369">
        <w:rPr>
          <w:rFonts w:ascii="Bookman Old Style" w:hAnsi="Bookman Old Style" w:cs="Tahoma"/>
        </w:rPr>
        <w:t xml:space="preserve"> </w:t>
      </w:r>
      <w:proofErr w:type="spellStart"/>
      <w:r w:rsidRPr="00FC5369">
        <w:rPr>
          <w:rFonts w:ascii="Bookman Old Style" w:hAnsi="Bookman Old Style" w:cs="Tahoma"/>
        </w:rPr>
        <w:t>para</w:t>
      </w:r>
      <w:proofErr w:type="spellEnd"/>
      <w:r w:rsidRPr="00FC5369">
        <w:rPr>
          <w:rFonts w:ascii="Bookman Old Style" w:hAnsi="Bookman Old Style" w:cs="Tahoma"/>
        </w:rPr>
        <w:t xml:space="preserve"> </w:t>
      </w:r>
      <w:r w:rsidRPr="00FC5369">
        <w:rPr>
          <w:rFonts w:ascii="Bookman Old Style" w:hAnsi="Bookman Old Style" w:cs="Tahoma"/>
          <w:i/>
        </w:rPr>
        <w:t>stakeholders</w:t>
      </w:r>
      <w:r w:rsidRPr="00FC5369">
        <w:rPr>
          <w:rFonts w:ascii="Bookman Old Style" w:hAnsi="Bookman Old Style" w:cs="Tahoma"/>
        </w:rPr>
        <w:t xml:space="preserve"> </w:t>
      </w:r>
      <w:proofErr w:type="spellStart"/>
      <w:r w:rsidRPr="00FC5369">
        <w:rPr>
          <w:rFonts w:ascii="Bookman Old Style" w:hAnsi="Bookman Old Style" w:cs="Tahoma"/>
        </w:rPr>
        <w:t>dalam</w:t>
      </w:r>
      <w:proofErr w:type="spellEnd"/>
      <w:r w:rsidRPr="00FC5369">
        <w:rPr>
          <w:rFonts w:ascii="Bookman Old Style" w:hAnsi="Bookman Old Style" w:cs="Tahoma"/>
        </w:rPr>
        <w:t xml:space="preserve"> </w:t>
      </w:r>
      <w:proofErr w:type="spellStart"/>
      <w:r w:rsidRPr="00FC5369">
        <w:rPr>
          <w:rFonts w:ascii="Bookman Old Style" w:hAnsi="Bookman Old Style" w:cs="Tahoma"/>
        </w:rPr>
        <w:t>pelaksanaan</w:t>
      </w:r>
      <w:proofErr w:type="spellEnd"/>
      <w:r w:rsidRPr="00FC5369">
        <w:rPr>
          <w:rFonts w:ascii="Bookman Old Style" w:hAnsi="Bookman Old Style" w:cs="Tahoma"/>
        </w:rPr>
        <w:t xml:space="preserve"> </w:t>
      </w:r>
      <w:proofErr w:type="spellStart"/>
      <w:r w:rsidRPr="00FC5369">
        <w:rPr>
          <w:rFonts w:ascii="Bookman Old Style" w:hAnsi="Bookman Old Style" w:cs="Tahoma"/>
        </w:rPr>
        <w:t>perencanaan</w:t>
      </w:r>
      <w:proofErr w:type="spellEnd"/>
      <w:r w:rsidRPr="00FC5369">
        <w:rPr>
          <w:rFonts w:ascii="Bookman Old Style" w:hAnsi="Bookman Old Style" w:cs="Tahoma"/>
        </w:rPr>
        <w:t xml:space="preserve"> </w:t>
      </w:r>
      <w:proofErr w:type="spellStart"/>
      <w:r w:rsidRPr="00FC5369">
        <w:rPr>
          <w:rFonts w:ascii="Bookman Old Style" w:hAnsi="Bookman Old Style" w:cs="Tahoma"/>
        </w:rPr>
        <w:t>pembangunan</w:t>
      </w:r>
      <w:proofErr w:type="spellEnd"/>
      <w:r w:rsidRPr="00FC5369">
        <w:rPr>
          <w:rFonts w:ascii="Bookman Old Style" w:hAnsi="Bookman Old Style" w:cs="Tahoma"/>
        </w:rPr>
        <w:t xml:space="preserve"> </w:t>
      </w:r>
      <w:proofErr w:type="spellStart"/>
      <w:r w:rsidRPr="00FC5369">
        <w:rPr>
          <w:rFonts w:ascii="Bookman Old Style" w:hAnsi="Bookman Old Style" w:cs="Tahoma"/>
        </w:rPr>
        <w:t>daerah</w:t>
      </w:r>
      <w:proofErr w:type="spellEnd"/>
      <w:r w:rsidRPr="00FC5369">
        <w:rPr>
          <w:rFonts w:ascii="Bookman Old Style" w:hAnsi="Bookman Old Style" w:cs="Tahoma"/>
        </w:rPr>
        <w:t xml:space="preserve">, </w:t>
      </w:r>
      <w:proofErr w:type="spellStart"/>
      <w:r w:rsidRPr="00FC5369">
        <w:rPr>
          <w:rFonts w:ascii="Bookman Old Style" w:hAnsi="Bookman Old Style" w:cs="Tahoma"/>
        </w:rPr>
        <w:t>serta</w:t>
      </w:r>
      <w:proofErr w:type="spellEnd"/>
      <w:r w:rsidRPr="00FC5369">
        <w:rPr>
          <w:rFonts w:ascii="Bookman Old Style" w:hAnsi="Bookman Old Style" w:cs="Tahoma"/>
        </w:rPr>
        <w:t xml:space="preserve"> </w:t>
      </w:r>
      <w:proofErr w:type="spellStart"/>
      <w:r w:rsidRPr="00FC5369">
        <w:rPr>
          <w:rFonts w:ascii="Bookman Old Style" w:hAnsi="Bookman Old Style" w:cs="Tahoma"/>
        </w:rPr>
        <w:t>sebagai</w:t>
      </w:r>
      <w:proofErr w:type="spellEnd"/>
      <w:r w:rsidRPr="00FC5369">
        <w:rPr>
          <w:rFonts w:ascii="Bookman Old Style" w:hAnsi="Bookman Old Style" w:cs="Tahoma"/>
        </w:rPr>
        <w:t xml:space="preserve"> </w:t>
      </w:r>
      <w:proofErr w:type="spellStart"/>
      <w:r w:rsidRPr="00FC5369">
        <w:rPr>
          <w:rFonts w:ascii="Bookman Old Style" w:hAnsi="Bookman Old Style" w:cs="Tahoma"/>
        </w:rPr>
        <w:t>dasar</w:t>
      </w:r>
      <w:proofErr w:type="spellEnd"/>
      <w:r w:rsidRPr="00FC5369">
        <w:rPr>
          <w:rFonts w:ascii="Bookman Old Style" w:hAnsi="Bookman Old Style" w:cs="Tahoma"/>
        </w:rPr>
        <w:t xml:space="preserve"> </w:t>
      </w:r>
      <w:proofErr w:type="spellStart"/>
      <w:r w:rsidRPr="00FC5369">
        <w:rPr>
          <w:rFonts w:ascii="Bookman Old Style" w:hAnsi="Bookman Old Style" w:cs="Tahoma"/>
        </w:rPr>
        <w:t>evaluasi</w:t>
      </w:r>
      <w:proofErr w:type="spellEnd"/>
      <w:r w:rsidRPr="00FC5369">
        <w:rPr>
          <w:rFonts w:ascii="Bookman Old Style" w:hAnsi="Bookman Old Style" w:cs="Tahoma"/>
        </w:rPr>
        <w:t xml:space="preserve"> </w:t>
      </w:r>
      <w:proofErr w:type="spellStart"/>
      <w:r w:rsidRPr="00FC5369">
        <w:rPr>
          <w:rFonts w:ascii="Bookman Old Style" w:hAnsi="Bookman Old Style" w:cs="Tahoma"/>
        </w:rPr>
        <w:t>dan</w:t>
      </w:r>
      <w:proofErr w:type="spellEnd"/>
      <w:r w:rsidRPr="00FC5369">
        <w:rPr>
          <w:rFonts w:ascii="Bookman Old Style" w:hAnsi="Bookman Old Style" w:cs="Tahoma"/>
        </w:rPr>
        <w:t xml:space="preserve"> </w:t>
      </w:r>
      <w:proofErr w:type="spellStart"/>
      <w:r w:rsidRPr="00FC5369">
        <w:rPr>
          <w:rFonts w:ascii="Bookman Old Style" w:hAnsi="Bookman Old Style" w:cs="Tahoma"/>
        </w:rPr>
        <w:t>laporan</w:t>
      </w:r>
      <w:proofErr w:type="spellEnd"/>
      <w:r w:rsidRPr="00FC5369">
        <w:rPr>
          <w:rFonts w:ascii="Bookman Old Style" w:hAnsi="Bookman Old Style" w:cs="Tahoma"/>
        </w:rPr>
        <w:t xml:space="preserve"> </w:t>
      </w:r>
      <w:proofErr w:type="spellStart"/>
      <w:r w:rsidRPr="00FC5369">
        <w:rPr>
          <w:rFonts w:ascii="Bookman Old Style" w:hAnsi="Bookman Old Style" w:cs="Tahoma"/>
        </w:rPr>
        <w:t>pelaksanaan</w:t>
      </w:r>
      <w:proofErr w:type="spellEnd"/>
      <w:r w:rsidRPr="00FC5369">
        <w:rPr>
          <w:rFonts w:ascii="Bookman Old Style" w:hAnsi="Bookman Old Style" w:cs="Tahoma"/>
        </w:rPr>
        <w:t xml:space="preserve"> </w:t>
      </w:r>
      <w:proofErr w:type="spellStart"/>
      <w:r w:rsidRPr="00FC5369">
        <w:rPr>
          <w:rFonts w:ascii="Bookman Old Style" w:hAnsi="Bookman Old Style" w:cs="Tahoma"/>
        </w:rPr>
        <w:t>atas</w:t>
      </w:r>
      <w:proofErr w:type="spellEnd"/>
      <w:r w:rsidRPr="00FC5369">
        <w:rPr>
          <w:rFonts w:ascii="Bookman Old Style" w:hAnsi="Bookman Old Style" w:cs="Tahoma"/>
        </w:rPr>
        <w:t xml:space="preserve"> </w:t>
      </w:r>
      <w:proofErr w:type="spellStart"/>
      <w:r w:rsidRPr="00FC5369">
        <w:rPr>
          <w:rFonts w:ascii="Bookman Old Style" w:hAnsi="Bookman Old Style" w:cs="Tahoma"/>
        </w:rPr>
        <w:t>kinerja</w:t>
      </w:r>
      <w:proofErr w:type="spellEnd"/>
      <w:r w:rsidRPr="00FC5369">
        <w:rPr>
          <w:rFonts w:ascii="Bookman Old Style" w:hAnsi="Bookman Old Style" w:cs="Tahoma"/>
        </w:rPr>
        <w:t xml:space="preserve"> </w:t>
      </w:r>
      <w:proofErr w:type="spellStart"/>
      <w:r w:rsidRPr="00FC5369">
        <w:rPr>
          <w:rFonts w:ascii="Bookman Old Style" w:hAnsi="Bookman Old Style" w:cs="Tahoma"/>
        </w:rPr>
        <w:t>tahunan</w:t>
      </w:r>
      <w:proofErr w:type="spellEnd"/>
      <w:r w:rsidRPr="00FC5369">
        <w:rPr>
          <w:rFonts w:ascii="Bookman Old Style" w:hAnsi="Bookman Old Style" w:cs="Tahoma"/>
        </w:rPr>
        <w:t xml:space="preserve"> </w:t>
      </w:r>
      <w:proofErr w:type="spellStart"/>
      <w:r w:rsidRPr="00FC5369">
        <w:rPr>
          <w:rFonts w:ascii="Bookman Old Style" w:hAnsi="Bookman Old Style" w:cs="Tahoma"/>
        </w:rPr>
        <w:t>dan</w:t>
      </w:r>
      <w:proofErr w:type="spellEnd"/>
      <w:r w:rsidRPr="00FC5369">
        <w:rPr>
          <w:rFonts w:ascii="Bookman Old Style" w:hAnsi="Bookman Old Style" w:cs="Tahoma"/>
        </w:rPr>
        <w:t xml:space="preserve"> lima </w:t>
      </w:r>
      <w:proofErr w:type="spellStart"/>
      <w:r w:rsidRPr="00FC5369">
        <w:rPr>
          <w:rFonts w:ascii="Bookman Old Style" w:hAnsi="Bookman Old Style" w:cs="Tahoma"/>
        </w:rPr>
        <w:t>tahunan</w:t>
      </w:r>
      <w:proofErr w:type="spellEnd"/>
      <w:r w:rsidRPr="00FC5369">
        <w:rPr>
          <w:rFonts w:ascii="Bookman Old Style" w:hAnsi="Bookman Old Style" w:cs="Tahoma"/>
        </w:rPr>
        <w:t xml:space="preserve"> </w:t>
      </w:r>
      <w:r w:rsidR="00D16E0F">
        <w:rPr>
          <w:rFonts w:ascii="Bookman Old Style" w:hAnsi="Bookman Old Style" w:cs="Tahoma"/>
          <w:lang w:val="id-ID"/>
        </w:rPr>
        <w:t>Dinas Perumahan, Kawasan Permukiman dan Pertanahan</w:t>
      </w:r>
      <w:r w:rsidR="009B1C0B" w:rsidRPr="003138A0">
        <w:rPr>
          <w:rFonts w:ascii="Bookman Old Style" w:hAnsi="Bookman Old Style" w:cs="Tahoma"/>
          <w:lang w:val="sv-SE"/>
        </w:rPr>
        <w:t xml:space="preserve"> </w:t>
      </w:r>
      <w:r w:rsidRPr="00FC5369">
        <w:rPr>
          <w:rFonts w:ascii="Bookman Old Style" w:hAnsi="Bookman Old Style" w:cs="Tahoma"/>
        </w:rPr>
        <w:t xml:space="preserve"> </w:t>
      </w:r>
      <w:proofErr w:type="spellStart"/>
      <w:r w:rsidRPr="00FC5369">
        <w:rPr>
          <w:rFonts w:ascii="Bookman Old Style" w:hAnsi="Bookman Old Style" w:cs="Tahoma"/>
        </w:rPr>
        <w:t>Kabupaten</w:t>
      </w:r>
      <w:proofErr w:type="spellEnd"/>
      <w:r w:rsidRPr="00FC5369">
        <w:rPr>
          <w:rFonts w:ascii="Bookman Old Style" w:hAnsi="Bookman Old Style" w:cs="Tahoma"/>
        </w:rPr>
        <w:t xml:space="preserve"> Bogor.</w:t>
      </w:r>
      <w:r w:rsidR="00B207A3">
        <w:rPr>
          <w:rFonts w:ascii="Bookman Old Style" w:hAnsi="Bookman Old Style" w:cs="Tahoma"/>
          <w:lang w:val="id-ID"/>
        </w:rPr>
        <w:t xml:space="preserve"> </w:t>
      </w:r>
    </w:p>
    <w:p w:rsidR="00B207A3" w:rsidRPr="00B207A3" w:rsidRDefault="00B207A3" w:rsidP="00B26511">
      <w:pPr>
        <w:spacing w:line="360" w:lineRule="auto"/>
        <w:ind w:firstLine="720"/>
        <w:jc w:val="both"/>
        <w:rPr>
          <w:rFonts w:ascii="Bookman Old Style" w:hAnsi="Bookman Old Style" w:cs="Tahoma"/>
          <w:lang w:val="id-ID"/>
        </w:rPr>
      </w:pPr>
    </w:p>
    <w:p w:rsidR="0097334D" w:rsidRPr="00FC5369" w:rsidRDefault="00CC4122" w:rsidP="006B796D">
      <w:pPr>
        <w:pStyle w:val="Heading3"/>
        <w:tabs>
          <w:tab w:val="left" w:pos="709"/>
        </w:tabs>
        <w:rPr>
          <w:rFonts w:ascii="Bookman Old Style" w:eastAsia="PMingLiU" w:hAnsi="Bookman Old Style" w:cs="Tahoma"/>
          <w:lang w:val="sv-SE"/>
        </w:rPr>
      </w:pPr>
      <w:r>
        <w:rPr>
          <w:rFonts w:ascii="Bookman Old Style" w:eastAsia="PMingLiU" w:hAnsi="Bookman Old Style" w:cs="Tahoma"/>
          <w:lang w:val="id-ID"/>
        </w:rPr>
        <w:t>1</w:t>
      </w:r>
      <w:r w:rsidR="0097334D" w:rsidRPr="00FC5369">
        <w:rPr>
          <w:rFonts w:ascii="Bookman Old Style" w:eastAsia="PMingLiU" w:hAnsi="Bookman Old Style" w:cs="Tahoma"/>
          <w:lang w:val="id-ID"/>
        </w:rPr>
        <w:t>.4.</w:t>
      </w:r>
      <w:r w:rsidR="0097334D" w:rsidRPr="00FC5369">
        <w:rPr>
          <w:rFonts w:ascii="Bookman Old Style" w:eastAsia="PMingLiU" w:hAnsi="Bookman Old Style" w:cs="Tahoma"/>
          <w:lang w:val="id-ID"/>
        </w:rPr>
        <w:tab/>
      </w:r>
      <w:proofErr w:type="spellStart"/>
      <w:r w:rsidR="0097334D" w:rsidRPr="00FC5369">
        <w:rPr>
          <w:rFonts w:ascii="Bookman Old Style" w:eastAsia="PMingLiU" w:hAnsi="Bookman Old Style" w:cs="Tahoma"/>
        </w:rPr>
        <w:t>Sistematika</w:t>
      </w:r>
      <w:proofErr w:type="spellEnd"/>
      <w:r w:rsidR="0097334D" w:rsidRPr="00FC5369">
        <w:rPr>
          <w:rFonts w:ascii="Bookman Old Style" w:eastAsia="PMingLiU" w:hAnsi="Bookman Old Style" w:cs="Tahoma"/>
          <w:lang w:val="es-ES"/>
        </w:rPr>
        <w:t xml:space="preserve"> </w:t>
      </w:r>
      <w:proofErr w:type="spellStart"/>
      <w:r w:rsidR="0097334D" w:rsidRPr="00FC5369">
        <w:rPr>
          <w:rFonts w:ascii="Bookman Old Style" w:eastAsia="PMingLiU" w:hAnsi="Bookman Old Style" w:cs="Tahoma"/>
          <w:lang w:val="es-ES"/>
        </w:rPr>
        <w:t>Penulisan</w:t>
      </w:r>
      <w:proofErr w:type="spellEnd"/>
      <w:r w:rsidR="0097334D" w:rsidRPr="00FC5369">
        <w:rPr>
          <w:rFonts w:ascii="Bookman Old Style" w:eastAsia="PMingLiU" w:hAnsi="Bookman Old Style" w:cs="Tahoma"/>
          <w:lang w:val="es-ES"/>
        </w:rPr>
        <w:t xml:space="preserve"> </w:t>
      </w:r>
    </w:p>
    <w:p w:rsidR="0097334D" w:rsidRPr="00FC5369" w:rsidRDefault="0097334D" w:rsidP="006B796D">
      <w:pPr>
        <w:spacing w:line="360" w:lineRule="auto"/>
        <w:ind w:firstLine="720"/>
        <w:jc w:val="both"/>
        <w:rPr>
          <w:rFonts w:ascii="Bookman Old Style" w:hAnsi="Bookman Old Style" w:cs="Tahoma"/>
          <w:lang w:val="id-ID"/>
        </w:rPr>
      </w:pPr>
      <w:r w:rsidRPr="00FC5369">
        <w:rPr>
          <w:rFonts w:ascii="Bookman Old Style" w:hAnsi="Bookman Old Style" w:cs="Tahoma"/>
          <w:lang w:val="sv-SE"/>
        </w:rPr>
        <w:t xml:space="preserve">Sistematika penulisan </w:t>
      </w:r>
      <w:r w:rsidR="003A2F11">
        <w:rPr>
          <w:rFonts w:ascii="Bookman Old Style" w:hAnsi="Bookman Old Style" w:cs="Tahoma"/>
          <w:lang w:val="id-ID"/>
        </w:rPr>
        <w:t xml:space="preserve"> </w:t>
      </w:r>
      <w:proofErr w:type="spellStart"/>
      <w:r w:rsidR="00316830">
        <w:rPr>
          <w:rFonts w:ascii="Bookman Old Style" w:hAnsi="Bookman Old Style" w:cs="Tahoma"/>
          <w:lang w:val="en-GB"/>
        </w:rPr>
        <w:t>Perubahan</w:t>
      </w:r>
      <w:proofErr w:type="spellEnd"/>
      <w:r w:rsidR="00316830" w:rsidRPr="00FC5369">
        <w:rPr>
          <w:rFonts w:ascii="Bookman Old Style" w:hAnsi="Bookman Old Style" w:cs="Tahoma"/>
          <w:lang w:val="sv-SE"/>
        </w:rPr>
        <w:t xml:space="preserve"> </w:t>
      </w:r>
      <w:r w:rsidRPr="00FC5369">
        <w:rPr>
          <w:rFonts w:ascii="Bookman Old Style" w:hAnsi="Bookman Old Style" w:cs="Tahoma"/>
          <w:lang w:val="sv-SE"/>
        </w:rPr>
        <w:t xml:space="preserve">Renstra </w:t>
      </w:r>
      <w:r w:rsidR="00D16E0F">
        <w:rPr>
          <w:rFonts w:ascii="Bookman Old Style" w:hAnsi="Bookman Old Style" w:cs="Tahoma"/>
          <w:lang w:val="id-ID"/>
        </w:rPr>
        <w:t>Dinas Perumahan, Kawasan Permukiman dan Pertanahan</w:t>
      </w:r>
      <w:r w:rsidR="00F16E0E">
        <w:rPr>
          <w:rFonts w:ascii="Bookman Old Style" w:hAnsi="Bookman Old Style" w:cs="Tahoma"/>
          <w:lang w:val="id-ID"/>
        </w:rPr>
        <w:t xml:space="preserve"> </w:t>
      </w:r>
      <w:r w:rsidRPr="00FC5369">
        <w:rPr>
          <w:rFonts w:ascii="Bookman Old Style" w:hAnsi="Bookman Old Style" w:cs="Tahoma"/>
          <w:lang w:val="sv-SE"/>
        </w:rPr>
        <w:t xml:space="preserve">Kabupaten Bogor </w:t>
      </w:r>
      <w:r>
        <w:rPr>
          <w:rFonts w:ascii="Bookman Old Style" w:hAnsi="Bookman Old Style" w:cs="Tahoma"/>
          <w:lang w:val="id-ID"/>
        </w:rPr>
        <w:t>T</w:t>
      </w:r>
      <w:r w:rsidRPr="00FC5369">
        <w:rPr>
          <w:rFonts w:ascii="Bookman Old Style" w:hAnsi="Bookman Old Style" w:cs="Tahoma"/>
          <w:lang w:val="sv-SE"/>
        </w:rPr>
        <w:t>ahun 20</w:t>
      </w:r>
      <w:r w:rsidRPr="00FC5369">
        <w:rPr>
          <w:rFonts w:ascii="Bookman Old Style" w:hAnsi="Bookman Old Style" w:cs="Tahoma"/>
          <w:lang w:val="id-ID"/>
        </w:rPr>
        <w:t>13</w:t>
      </w:r>
      <w:r w:rsidRPr="00FC5369">
        <w:rPr>
          <w:rFonts w:ascii="Bookman Old Style" w:hAnsi="Bookman Old Style" w:cs="Tahoma"/>
          <w:lang w:val="sv-SE"/>
        </w:rPr>
        <w:t>-201</w:t>
      </w:r>
      <w:r w:rsidRPr="00FC5369">
        <w:rPr>
          <w:rFonts w:ascii="Bookman Old Style" w:hAnsi="Bookman Old Style" w:cs="Tahoma"/>
          <w:lang w:val="id-ID"/>
        </w:rPr>
        <w:t>8</w:t>
      </w:r>
      <w:r w:rsidRPr="00FC5369">
        <w:rPr>
          <w:rFonts w:ascii="Bookman Old Style" w:hAnsi="Bookman Old Style" w:cs="Tahoma"/>
          <w:lang w:val="sv-SE"/>
        </w:rPr>
        <w:t xml:space="preserve"> </w:t>
      </w:r>
      <w:r w:rsidRPr="00FC5369">
        <w:rPr>
          <w:rFonts w:ascii="Bookman Old Style" w:hAnsi="Bookman Old Style" w:cs="Tahoma"/>
          <w:lang w:val="id-ID"/>
        </w:rPr>
        <w:t xml:space="preserve">adalah </w:t>
      </w:r>
      <w:r w:rsidRPr="00FC5369">
        <w:rPr>
          <w:rFonts w:ascii="Bookman Old Style" w:hAnsi="Bookman Old Style" w:cs="Tahoma"/>
          <w:lang w:val="sv-SE"/>
        </w:rPr>
        <w:t>sebagai berikut:</w:t>
      </w:r>
    </w:p>
    <w:p w:rsidR="0097334D" w:rsidRPr="00FC5369" w:rsidRDefault="0097334D" w:rsidP="006B796D">
      <w:pPr>
        <w:tabs>
          <w:tab w:val="left" w:pos="709"/>
          <w:tab w:val="left" w:pos="1134"/>
        </w:tabs>
        <w:spacing w:line="360" w:lineRule="auto"/>
        <w:jc w:val="both"/>
        <w:rPr>
          <w:rFonts w:ascii="Bookman Old Style" w:hAnsi="Bookman Old Style" w:cs="Tahoma"/>
          <w:b/>
          <w:lang w:val="sv-SE"/>
        </w:rPr>
      </w:pPr>
      <w:r w:rsidRPr="00FC5369">
        <w:rPr>
          <w:rFonts w:ascii="Bookman Old Style" w:hAnsi="Bookman Old Style" w:cs="Tahoma"/>
          <w:b/>
          <w:lang w:val="sv-SE"/>
        </w:rPr>
        <w:t>BAB</w:t>
      </w:r>
      <w:r w:rsidRPr="00FC5369">
        <w:rPr>
          <w:rFonts w:ascii="Bookman Old Style" w:hAnsi="Bookman Old Style" w:cs="Tahoma"/>
          <w:b/>
          <w:lang w:val="id-ID"/>
        </w:rPr>
        <w:tab/>
      </w:r>
      <w:r w:rsidRPr="00FC5369">
        <w:rPr>
          <w:rFonts w:ascii="Bookman Old Style" w:hAnsi="Bookman Old Style" w:cs="Tahoma"/>
          <w:b/>
          <w:lang w:val="sv-SE"/>
        </w:rPr>
        <w:t>I</w:t>
      </w:r>
      <w:r w:rsidRPr="00FC5369">
        <w:rPr>
          <w:rFonts w:ascii="Bookman Old Style" w:hAnsi="Bookman Old Style" w:cs="Tahoma"/>
          <w:b/>
          <w:lang w:val="id-ID"/>
        </w:rPr>
        <w:tab/>
      </w:r>
      <w:r w:rsidRPr="00FC5369">
        <w:rPr>
          <w:rFonts w:ascii="Bookman Old Style" w:hAnsi="Bookman Old Style" w:cs="Tahoma"/>
          <w:b/>
          <w:lang w:val="sv-SE"/>
        </w:rPr>
        <w:t>PENDAHULUAN</w:t>
      </w:r>
    </w:p>
    <w:p w:rsidR="0097334D" w:rsidRPr="00FC5369" w:rsidRDefault="0097334D" w:rsidP="006B796D">
      <w:pPr>
        <w:tabs>
          <w:tab w:val="left" w:pos="709"/>
          <w:tab w:val="left" w:pos="1134"/>
        </w:tabs>
        <w:spacing w:line="360" w:lineRule="auto"/>
        <w:ind w:left="1134"/>
        <w:jc w:val="both"/>
        <w:rPr>
          <w:rFonts w:ascii="Bookman Old Style" w:hAnsi="Bookman Old Style" w:cs="Tahoma"/>
          <w:b/>
          <w:lang w:val="id-ID"/>
        </w:rPr>
      </w:pPr>
      <w:r w:rsidRPr="00FC5369">
        <w:rPr>
          <w:rFonts w:ascii="Bookman Old Style" w:hAnsi="Bookman Old Style" w:cs="Tahoma"/>
          <w:lang w:val="sv-SE"/>
        </w:rPr>
        <w:t xml:space="preserve">Pada bab ini menjelaskan mengenai latar belakang, landasan hukum, maksud dan tujuan </w:t>
      </w:r>
      <w:r w:rsidRPr="00FC5369">
        <w:rPr>
          <w:rFonts w:ascii="Bookman Old Style" w:hAnsi="Bookman Old Style" w:cs="Tahoma"/>
          <w:lang w:val="id-ID"/>
        </w:rPr>
        <w:t>dan</w:t>
      </w:r>
      <w:r w:rsidRPr="00FC5369">
        <w:rPr>
          <w:rFonts w:ascii="Bookman Old Style" w:hAnsi="Bookman Old Style" w:cs="Tahoma"/>
          <w:lang w:val="sv-SE"/>
        </w:rPr>
        <w:t xml:space="preserve"> sitematika penulisan.</w:t>
      </w:r>
      <w:r w:rsidRPr="00FC5369">
        <w:rPr>
          <w:rFonts w:ascii="Bookman Old Style" w:hAnsi="Bookman Old Style" w:cs="Tahoma"/>
          <w:b/>
          <w:lang w:val="sv-SE"/>
        </w:rPr>
        <w:t xml:space="preserve"> </w:t>
      </w:r>
    </w:p>
    <w:p w:rsidR="0097334D" w:rsidRPr="00FC5369" w:rsidRDefault="0097334D" w:rsidP="006B796D">
      <w:pPr>
        <w:tabs>
          <w:tab w:val="left" w:pos="709"/>
          <w:tab w:val="left" w:pos="1134"/>
        </w:tabs>
        <w:spacing w:line="360" w:lineRule="auto"/>
        <w:jc w:val="both"/>
        <w:rPr>
          <w:rFonts w:ascii="Bookman Old Style" w:hAnsi="Bookman Old Style" w:cs="Tahoma"/>
          <w:b/>
          <w:lang w:val="id-ID"/>
        </w:rPr>
      </w:pPr>
      <w:r w:rsidRPr="00FC5369">
        <w:rPr>
          <w:rFonts w:ascii="Bookman Old Style" w:hAnsi="Bookman Old Style" w:cs="Tahoma"/>
          <w:b/>
          <w:lang w:val="sv-SE"/>
        </w:rPr>
        <w:t>BAB</w:t>
      </w:r>
      <w:r w:rsidRPr="00FC5369">
        <w:rPr>
          <w:rFonts w:ascii="Bookman Old Style" w:hAnsi="Bookman Old Style" w:cs="Tahoma"/>
          <w:b/>
          <w:lang w:val="id-ID"/>
        </w:rPr>
        <w:tab/>
      </w:r>
      <w:r w:rsidRPr="00FC5369">
        <w:rPr>
          <w:rFonts w:ascii="Bookman Old Style" w:hAnsi="Bookman Old Style" w:cs="Tahoma"/>
          <w:b/>
          <w:lang w:val="sv-SE"/>
        </w:rPr>
        <w:t>II</w:t>
      </w:r>
      <w:r w:rsidRPr="00FC5369">
        <w:rPr>
          <w:rFonts w:ascii="Bookman Old Style" w:hAnsi="Bookman Old Style" w:cs="Tahoma"/>
          <w:b/>
          <w:lang w:val="id-ID"/>
        </w:rPr>
        <w:tab/>
        <w:t>GAMBARAN PELAYANAN SKPD</w:t>
      </w:r>
    </w:p>
    <w:p w:rsidR="00456069" w:rsidRPr="00F16E0E" w:rsidRDefault="0097334D" w:rsidP="00F16E0E">
      <w:pPr>
        <w:tabs>
          <w:tab w:val="left" w:pos="709"/>
          <w:tab w:val="left" w:pos="1134"/>
        </w:tabs>
        <w:spacing w:line="360" w:lineRule="auto"/>
        <w:ind w:left="1134"/>
        <w:jc w:val="both"/>
        <w:rPr>
          <w:rFonts w:ascii="Bookman Old Style" w:hAnsi="Bookman Old Style" w:cs="Tahoma"/>
          <w:lang w:val="id-ID"/>
        </w:rPr>
      </w:pPr>
      <w:r w:rsidRPr="00FC5369">
        <w:rPr>
          <w:rFonts w:ascii="Bookman Old Style" w:hAnsi="Bookman Old Style" w:cs="Tahoma"/>
          <w:lang w:val="sv-SE"/>
        </w:rPr>
        <w:t xml:space="preserve">Pada bab ini menjelaskan mengenai Struktur Organisasi, Tugas Pokok dan Fungsi, </w:t>
      </w:r>
      <w:r w:rsidRPr="00FC5369">
        <w:rPr>
          <w:rFonts w:ascii="Bookman Old Style" w:hAnsi="Bookman Old Style" w:cs="Tahoma"/>
          <w:lang w:val="id-ID"/>
        </w:rPr>
        <w:t xml:space="preserve">Sumber Daya </w:t>
      </w:r>
      <w:r w:rsidR="001075E4">
        <w:rPr>
          <w:rFonts w:ascii="Bookman Old Style" w:hAnsi="Bookman Old Style" w:cs="Tahoma"/>
          <w:lang w:val="id-ID"/>
        </w:rPr>
        <w:t>Dinas Perumahan, Kawasan Permukiman dan Pertanahan</w:t>
      </w:r>
      <w:r w:rsidRPr="00FC5369">
        <w:rPr>
          <w:rFonts w:ascii="Bookman Old Style" w:hAnsi="Bookman Old Style" w:cs="Tahoma"/>
          <w:lang w:val="id-ID"/>
        </w:rPr>
        <w:t xml:space="preserve">, Kinerja Pelayanan </w:t>
      </w:r>
      <w:r w:rsidR="00456069">
        <w:rPr>
          <w:rFonts w:ascii="Bookman Old Style" w:hAnsi="Bookman Old Style" w:cs="Tahoma"/>
          <w:lang w:val="id-ID"/>
        </w:rPr>
        <w:t>Dinas Tata Bangunan dan Pemukiman</w:t>
      </w:r>
      <w:r w:rsidR="00456069" w:rsidRPr="003138A0">
        <w:rPr>
          <w:rFonts w:ascii="Bookman Old Style" w:hAnsi="Bookman Old Style" w:cs="Tahoma"/>
          <w:lang w:val="sv-SE"/>
        </w:rPr>
        <w:t xml:space="preserve"> </w:t>
      </w:r>
      <w:r w:rsidRPr="00FC5369">
        <w:rPr>
          <w:rFonts w:ascii="Bookman Old Style" w:hAnsi="Bookman Old Style" w:cs="Tahoma"/>
          <w:lang w:val="id-ID"/>
        </w:rPr>
        <w:t xml:space="preserve"> dan Tantangan dan Peluang Pengembangan Pelayanan </w:t>
      </w:r>
      <w:r w:rsidR="001721BD">
        <w:rPr>
          <w:rFonts w:ascii="Bookman Old Style" w:hAnsi="Bookman Old Style" w:cs="Tahoma"/>
          <w:lang w:val="id-ID"/>
        </w:rPr>
        <w:t>Dinas Perumahan, Kawasan Permukiman dan Pertanahan</w:t>
      </w:r>
      <w:r w:rsidR="00456069" w:rsidRPr="003138A0">
        <w:rPr>
          <w:rFonts w:ascii="Bookman Old Style" w:hAnsi="Bookman Old Style" w:cs="Tahoma"/>
          <w:lang w:val="sv-SE"/>
        </w:rPr>
        <w:t xml:space="preserve"> </w:t>
      </w:r>
      <w:r w:rsidRPr="00FC5369">
        <w:rPr>
          <w:rFonts w:ascii="Bookman Old Style" w:hAnsi="Bookman Old Style" w:cs="Tahoma"/>
          <w:lang w:val="sv-SE"/>
        </w:rPr>
        <w:t>.</w:t>
      </w:r>
    </w:p>
    <w:p w:rsidR="0097334D" w:rsidRPr="00FC5369" w:rsidRDefault="0097334D" w:rsidP="006B796D">
      <w:pPr>
        <w:tabs>
          <w:tab w:val="left" w:pos="709"/>
          <w:tab w:val="left" w:pos="1134"/>
        </w:tabs>
        <w:spacing w:line="360" w:lineRule="auto"/>
        <w:jc w:val="both"/>
        <w:rPr>
          <w:rFonts w:ascii="Bookman Old Style" w:hAnsi="Bookman Old Style" w:cs="Tahoma"/>
          <w:b/>
          <w:lang w:val="id-ID"/>
        </w:rPr>
      </w:pPr>
      <w:r w:rsidRPr="00FC5369">
        <w:rPr>
          <w:rFonts w:ascii="Bookman Old Style" w:hAnsi="Bookman Old Style" w:cs="Tahoma"/>
          <w:b/>
          <w:lang w:val="sv-SE"/>
        </w:rPr>
        <w:t>BAB</w:t>
      </w:r>
      <w:r w:rsidRPr="00FC5369">
        <w:rPr>
          <w:rFonts w:ascii="Bookman Old Style" w:hAnsi="Bookman Old Style" w:cs="Tahoma"/>
          <w:b/>
          <w:lang w:val="id-ID"/>
        </w:rPr>
        <w:tab/>
      </w:r>
      <w:r w:rsidRPr="00FC5369">
        <w:rPr>
          <w:rFonts w:ascii="Bookman Old Style" w:hAnsi="Bookman Old Style" w:cs="Tahoma"/>
          <w:b/>
          <w:lang w:val="sv-SE"/>
        </w:rPr>
        <w:t>III</w:t>
      </w:r>
      <w:r w:rsidRPr="00FC5369">
        <w:rPr>
          <w:rFonts w:ascii="Bookman Old Style" w:hAnsi="Bookman Old Style" w:cs="Tahoma"/>
          <w:b/>
          <w:lang w:val="id-ID"/>
        </w:rPr>
        <w:tab/>
        <w:t>ISU-ISU STRATEGIS BERDASARKAN TUGAS DAN FUNGSI</w:t>
      </w:r>
    </w:p>
    <w:p w:rsidR="0097334D" w:rsidRPr="00FC5369" w:rsidRDefault="0097334D" w:rsidP="006B796D">
      <w:pPr>
        <w:tabs>
          <w:tab w:val="left" w:pos="709"/>
          <w:tab w:val="left" w:pos="1134"/>
        </w:tabs>
        <w:spacing w:line="360" w:lineRule="auto"/>
        <w:ind w:left="1134"/>
        <w:jc w:val="both"/>
        <w:rPr>
          <w:rFonts w:ascii="Bookman Old Style" w:hAnsi="Bookman Old Style" w:cs="Tahoma"/>
          <w:lang w:val="id-ID"/>
        </w:rPr>
      </w:pPr>
      <w:r w:rsidRPr="00FC5369">
        <w:rPr>
          <w:rFonts w:ascii="Bookman Old Style" w:hAnsi="Bookman Old Style" w:cs="Tahoma"/>
          <w:lang w:val="id-ID"/>
        </w:rPr>
        <w:t xml:space="preserve">Pada bab ini menjelaskan mengenai Identifikasi permasalahan berdasarkan Tugas Pokok dan Fungsi Pelayanan </w:t>
      </w:r>
      <w:r w:rsidR="001721BD">
        <w:rPr>
          <w:rFonts w:ascii="Bookman Old Style" w:hAnsi="Bookman Old Style" w:cs="Tahoma"/>
          <w:lang w:val="id-ID"/>
        </w:rPr>
        <w:t>Dinas Perumahan, Kawasan Permukiman dan Pertanahan</w:t>
      </w:r>
      <w:r w:rsidRPr="00FC5369">
        <w:rPr>
          <w:rFonts w:ascii="Bookman Old Style" w:hAnsi="Bookman Old Style" w:cs="Tahoma"/>
          <w:lang w:val="id-ID"/>
        </w:rPr>
        <w:t xml:space="preserve">, Telaahan Visi, Misi dan Program Kepala Daerah dan Wakil Kepala </w:t>
      </w:r>
      <w:r w:rsidRPr="00853309">
        <w:rPr>
          <w:rFonts w:ascii="Bookman Old Style" w:hAnsi="Bookman Old Style" w:cs="Tahoma"/>
          <w:lang w:val="id-ID"/>
        </w:rPr>
        <w:t>Daerah</w:t>
      </w:r>
      <w:r w:rsidRPr="00FC5369">
        <w:rPr>
          <w:rFonts w:ascii="Bookman Old Style" w:hAnsi="Bookman Old Style" w:cs="Tahoma"/>
          <w:lang w:val="id-ID"/>
        </w:rPr>
        <w:t xml:space="preserve"> Terpilih, Telaahan Renstra K/L, Telaahan RTRW dan Penentuan Isu-isu Strategis.</w:t>
      </w:r>
    </w:p>
    <w:p w:rsidR="0097334D" w:rsidRPr="00FC5369" w:rsidRDefault="0097334D" w:rsidP="006B796D">
      <w:pPr>
        <w:tabs>
          <w:tab w:val="left" w:pos="709"/>
          <w:tab w:val="left" w:pos="1134"/>
        </w:tabs>
        <w:spacing w:line="360" w:lineRule="auto"/>
        <w:jc w:val="both"/>
        <w:rPr>
          <w:rFonts w:ascii="Bookman Old Style" w:hAnsi="Bookman Old Style" w:cs="Tahoma"/>
          <w:b/>
          <w:lang w:val="fi-FI"/>
        </w:rPr>
      </w:pPr>
      <w:r w:rsidRPr="00FC5369">
        <w:rPr>
          <w:rFonts w:ascii="Bookman Old Style" w:hAnsi="Bookman Old Style" w:cs="Tahoma"/>
          <w:b/>
          <w:lang w:val="fi-FI"/>
        </w:rPr>
        <w:t>BAB</w:t>
      </w:r>
      <w:r w:rsidRPr="00FC5369">
        <w:rPr>
          <w:rFonts w:ascii="Bookman Old Style" w:hAnsi="Bookman Old Style" w:cs="Tahoma"/>
          <w:b/>
          <w:lang w:val="id-ID"/>
        </w:rPr>
        <w:tab/>
      </w:r>
      <w:r w:rsidRPr="00FC5369">
        <w:rPr>
          <w:rFonts w:ascii="Bookman Old Style" w:hAnsi="Bookman Old Style" w:cs="Tahoma"/>
          <w:b/>
          <w:lang w:val="fi-FI"/>
        </w:rPr>
        <w:t>IV</w:t>
      </w:r>
      <w:r w:rsidRPr="00FC5369">
        <w:rPr>
          <w:rFonts w:ascii="Bookman Old Style" w:hAnsi="Bookman Old Style" w:cs="Tahoma"/>
          <w:b/>
          <w:lang w:val="id-ID"/>
        </w:rPr>
        <w:tab/>
      </w:r>
      <w:r w:rsidRPr="00FC5369">
        <w:rPr>
          <w:rFonts w:ascii="Bookman Old Style" w:hAnsi="Bookman Old Style" w:cs="Tahoma"/>
          <w:b/>
          <w:lang w:val="fi-FI"/>
        </w:rPr>
        <w:t>VISI, MISI, TUJUAN, SASARAN, DAN KEBIJAKAN</w:t>
      </w:r>
    </w:p>
    <w:p w:rsidR="0097334D" w:rsidRPr="00FC5369" w:rsidRDefault="0097334D" w:rsidP="006B796D">
      <w:pPr>
        <w:tabs>
          <w:tab w:val="left" w:pos="709"/>
          <w:tab w:val="left" w:pos="1134"/>
        </w:tabs>
        <w:spacing w:line="360" w:lineRule="auto"/>
        <w:ind w:left="1134"/>
        <w:jc w:val="both"/>
        <w:rPr>
          <w:rFonts w:ascii="Bookman Old Style" w:hAnsi="Bookman Old Style" w:cs="Tahoma"/>
          <w:lang w:val="id-ID"/>
        </w:rPr>
      </w:pPr>
      <w:r w:rsidRPr="00FC5369">
        <w:rPr>
          <w:rFonts w:ascii="Bookman Old Style" w:hAnsi="Bookman Old Style" w:cs="Tahoma"/>
          <w:lang w:val="fi-FI"/>
        </w:rPr>
        <w:t xml:space="preserve">Pada bab ini menjelaskan mengenai pernyataan Visi dan Misi, </w:t>
      </w:r>
      <w:r w:rsidRPr="00FC5369">
        <w:rPr>
          <w:rFonts w:ascii="Bookman Old Style" w:hAnsi="Bookman Old Style" w:cs="Tahoma"/>
          <w:lang w:val="id-ID"/>
        </w:rPr>
        <w:t>T</w:t>
      </w:r>
      <w:r w:rsidRPr="00FC5369">
        <w:rPr>
          <w:rFonts w:ascii="Bookman Old Style" w:hAnsi="Bookman Old Style" w:cs="Tahoma"/>
          <w:lang w:val="fi-FI"/>
        </w:rPr>
        <w:t>ujuan</w:t>
      </w:r>
      <w:r w:rsidRPr="00FC5369">
        <w:rPr>
          <w:rFonts w:ascii="Bookman Old Style" w:hAnsi="Bookman Old Style" w:cs="Tahoma"/>
          <w:lang w:val="id-ID"/>
        </w:rPr>
        <w:t xml:space="preserve"> dan </w:t>
      </w:r>
      <w:r w:rsidRPr="00FC5369">
        <w:rPr>
          <w:rFonts w:ascii="Bookman Old Style" w:hAnsi="Bookman Old Style" w:cs="Tahoma"/>
          <w:lang w:val="fi-FI"/>
        </w:rPr>
        <w:t xml:space="preserve">Sasaran </w:t>
      </w:r>
      <w:r w:rsidRPr="00FC5369">
        <w:rPr>
          <w:rFonts w:ascii="Bookman Old Style" w:hAnsi="Bookman Old Style" w:cs="Tahoma"/>
          <w:lang w:val="id-ID"/>
        </w:rPr>
        <w:t>Jangka Menengah serta Strategi dan K</w:t>
      </w:r>
      <w:r w:rsidRPr="00FC5369">
        <w:rPr>
          <w:rFonts w:ascii="Bookman Old Style" w:hAnsi="Bookman Old Style" w:cs="Tahoma"/>
          <w:lang w:val="fi-FI"/>
        </w:rPr>
        <w:t>ebijakan</w:t>
      </w:r>
      <w:r w:rsidRPr="00FC5369">
        <w:rPr>
          <w:rFonts w:ascii="Bookman Old Style" w:hAnsi="Bookman Old Style" w:cs="Tahoma"/>
          <w:lang w:val="id-ID"/>
        </w:rPr>
        <w:t xml:space="preserve"> </w:t>
      </w:r>
      <w:r w:rsidR="001721BD">
        <w:rPr>
          <w:rFonts w:ascii="Bookman Old Style" w:hAnsi="Bookman Old Style" w:cs="Tahoma"/>
          <w:lang w:val="id-ID"/>
        </w:rPr>
        <w:t>Dinas Perumahan, Kawasan Permukiman dan Pertanahan</w:t>
      </w:r>
      <w:r w:rsidR="001721BD" w:rsidRPr="00FC5369">
        <w:rPr>
          <w:rFonts w:ascii="Bookman Old Style" w:hAnsi="Bookman Old Style" w:cs="Tahoma"/>
          <w:lang w:val="fi-FI"/>
        </w:rPr>
        <w:t xml:space="preserve"> </w:t>
      </w:r>
      <w:r w:rsidRPr="00FC5369">
        <w:rPr>
          <w:rFonts w:ascii="Bookman Old Style" w:hAnsi="Bookman Old Style" w:cs="Tahoma"/>
          <w:lang w:val="fi-FI"/>
        </w:rPr>
        <w:t>Kabupaten Bogor tahun 20</w:t>
      </w:r>
      <w:r>
        <w:rPr>
          <w:rFonts w:ascii="Bookman Old Style" w:hAnsi="Bookman Old Style" w:cs="Tahoma"/>
          <w:lang w:val="id-ID"/>
        </w:rPr>
        <w:t>13</w:t>
      </w:r>
      <w:r w:rsidRPr="00FC5369">
        <w:rPr>
          <w:rFonts w:ascii="Bookman Old Style" w:hAnsi="Bookman Old Style" w:cs="Tahoma"/>
          <w:lang w:val="fi-FI"/>
        </w:rPr>
        <w:t>-201</w:t>
      </w:r>
      <w:r>
        <w:rPr>
          <w:rFonts w:ascii="Bookman Old Style" w:hAnsi="Bookman Old Style" w:cs="Tahoma"/>
          <w:lang w:val="id-ID"/>
        </w:rPr>
        <w:t>8</w:t>
      </w:r>
      <w:r w:rsidRPr="00FC5369">
        <w:rPr>
          <w:rFonts w:ascii="Bookman Old Style" w:hAnsi="Bookman Old Style" w:cs="Tahoma"/>
          <w:lang w:val="fi-FI"/>
        </w:rPr>
        <w:t>.</w:t>
      </w:r>
    </w:p>
    <w:p w:rsidR="0097334D" w:rsidRPr="00FC5369" w:rsidRDefault="0097334D" w:rsidP="006B796D">
      <w:pPr>
        <w:tabs>
          <w:tab w:val="left" w:pos="709"/>
          <w:tab w:val="left" w:pos="1134"/>
        </w:tabs>
        <w:spacing w:line="360" w:lineRule="auto"/>
        <w:ind w:left="1134" w:hanging="1134"/>
        <w:jc w:val="both"/>
        <w:rPr>
          <w:rFonts w:ascii="Bookman Old Style" w:hAnsi="Bookman Old Style" w:cs="Tahoma"/>
          <w:b/>
          <w:lang w:val="id-ID"/>
        </w:rPr>
      </w:pPr>
      <w:r w:rsidRPr="00FC5369">
        <w:rPr>
          <w:rFonts w:ascii="Bookman Old Style" w:hAnsi="Bookman Old Style" w:cs="Tahoma"/>
          <w:b/>
          <w:lang w:val="fi-FI"/>
        </w:rPr>
        <w:lastRenderedPageBreak/>
        <w:t>BAB</w:t>
      </w:r>
      <w:r w:rsidRPr="00FC5369">
        <w:rPr>
          <w:rFonts w:ascii="Bookman Old Style" w:hAnsi="Bookman Old Style" w:cs="Tahoma"/>
          <w:b/>
          <w:lang w:val="id-ID"/>
        </w:rPr>
        <w:tab/>
      </w:r>
      <w:r w:rsidRPr="00FC5369">
        <w:rPr>
          <w:rFonts w:ascii="Bookman Old Style" w:hAnsi="Bookman Old Style" w:cs="Tahoma"/>
          <w:b/>
          <w:lang w:val="fi-FI"/>
        </w:rPr>
        <w:t>V</w:t>
      </w:r>
      <w:r w:rsidRPr="00FC5369">
        <w:rPr>
          <w:rFonts w:ascii="Bookman Old Style" w:hAnsi="Bookman Old Style" w:cs="Tahoma"/>
          <w:b/>
          <w:lang w:val="id-ID"/>
        </w:rPr>
        <w:tab/>
        <w:t xml:space="preserve">RENCANA </w:t>
      </w:r>
      <w:r w:rsidRPr="00FC5369">
        <w:rPr>
          <w:rFonts w:ascii="Bookman Old Style" w:hAnsi="Bookman Old Style" w:cs="Tahoma"/>
          <w:b/>
          <w:lang w:val="fi-FI"/>
        </w:rPr>
        <w:t>PROGRAM DAN KEGIATAN</w:t>
      </w:r>
      <w:r w:rsidRPr="00FC5369">
        <w:rPr>
          <w:rFonts w:ascii="Bookman Old Style" w:hAnsi="Bookman Old Style" w:cs="Tahoma"/>
          <w:b/>
          <w:lang w:val="id-ID"/>
        </w:rPr>
        <w:t>, INDIKATOR KINERJA, KELOMPOK SASARAN DAN PENDANAAN INDIKATIF</w:t>
      </w:r>
    </w:p>
    <w:p w:rsidR="0097334D" w:rsidRPr="00FC5369" w:rsidRDefault="0097334D" w:rsidP="006B796D">
      <w:pPr>
        <w:tabs>
          <w:tab w:val="left" w:pos="709"/>
          <w:tab w:val="left" w:pos="1134"/>
        </w:tabs>
        <w:spacing w:line="360" w:lineRule="auto"/>
        <w:ind w:left="1134"/>
        <w:jc w:val="both"/>
        <w:rPr>
          <w:rFonts w:ascii="Bookman Old Style" w:hAnsi="Bookman Old Style" w:cs="Tahoma"/>
        </w:rPr>
      </w:pPr>
      <w:r w:rsidRPr="00FC5369">
        <w:rPr>
          <w:rFonts w:ascii="Bookman Old Style" w:hAnsi="Bookman Old Style" w:cs="Tahoma"/>
          <w:lang w:val="id-ID"/>
        </w:rPr>
        <w:t>Pada bab ini menjelaskan mengenai p</w:t>
      </w:r>
      <w:r w:rsidR="00FC19F4">
        <w:rPr>
          <w:rFonts w:ascii="Bookman Old Style" w:hAnsi="Bookman Old Style" w:cs="Tahoma"/>
          <w:lang w:val="id-ID"/>
        </w:rPr>
        <w:t xml:space="preserve">rogram dan kegiatan lokalitas PD, program lintas </w:t>
      </w:r>
      <w:r w:rsidRPr="00FC5369">
        <w:rPr>
          <w:rFonts w:ascii="Bookman Old Style" w:hAnsi="Bookman Old Style" w:cs="Tahoma"/>
          <w:lang w:val="id-ID"/>
        </w:rPr>
        <w:t xml:space="preserve">PD dan program kewilayahan disertai indikator kinerja, kelompok sasaran dan pendanaan indikatif yang ada di </w:t>
      </w:r>
      <w:r w:rsidR="001721BD">
        <w:rPr>
          <w:rFonts w:ascii="Bookman Old Style" w:hAnsi="Bookman Old Style" w:cs="Tahoma"/>
          <w:lang w:val="id-ID"/>
        </w:rPr>
        <w:t>Dinas Perumahan, Kawasan Permukiman dan Pertanahan</w:t>
      </w:r>
      <w:r w:rsidR="00456069" w:rsidRPr="003138A0">
        <w:rPr>
          <w:rFonts w:ascii="Bookman Old Style" w:hAnsi="Bookman Old Style" w:cs="Tahoma"/>
          <w:lang w:val="sv-SE"/>
        </w:rPr>
        <w:t xml:space="preserve"> </w:t>
      </w:r>
      <w:r w:rsidRPr="00FC5369">
        <w:rPr>
          <w:rFonts w:ascii="Bookman Old Style" w:hAnsi="Bookman Old Style" w:cs="Tahoma"/>
          <w:lang w:val="id-ID"/>
        </w:rPr>
        <w:t xml:space="preserve">  untuk periode tahun 20</w:t>
      </w:r>
      <w:r>
        <w:rPr>
          <w:rFonts w:ascii="Bookman Old Style" w:hAnsi="Bookman Old Style" w:cs="Tahoma"/>
          <w:lang w:val="id-ID"/>
        </w:rPr>
        <w:t>13</w:t>
      </w:r>
      <w:r w:rsidRPr="00FC5369">
        <w:rPr>
          <w:rFonts w:ascii="Bookman Old Style" w:hAnsi="Bookman Old Style" w:cs="Tahoma"/>
          <w:lang w:val="id-ID"/>
        </w:rPr>
        <w:t>-201</w:t>
      </w:r>
      <w:r>
        <w:rPr>
          <w:rFonts w:ascii="Bookman Old Style" w:hAnsi="Bookman Old Style" w:cs="Tahoma"/>
          <w:lang w:val="id-ID"/>
        </w:rPr>
        <w:t>8</w:t>
      </w:r>
      <w:r w:rsidRPr="00FC5369">
        <w:rPr>
          <w:rFonts w:ascii="Bookman Old Style" w:hAnsi="Bookman Old Style" w:cs="Tahoma"/>
          <w:lang w:val="id-ID"/>
        </w:rPr>
        <w:t>.</w:t>
      </w:r>
    </w:p>
    <w:p w:rsidR="0097334D" w:rsidRPr="00FC5369" w:rsidRDefault="0097334D" w:rsidP="006B796D">
      <w:pPr>
        <w:tabs>
          <w:tab w:val="left" w:pos="709"/>
          <w:tab w:val="left" w:pos="1134"/>
        </w:tabs>
        <w:spacing w:line="360" w:lineRule="auto"/>
        <w:ind w:left="1134" w:hanging="1134"/>
        <w:jc w:val="both"/>
        <w:rPr>
          <w:rFonts w:ascii="Bookman Old Style" w:hAnsi="Bookman Old Style" w:cs="Tahoma"/>
          <w:b/>
          <w:lang w:val="id-ID"/>
        </w:rPr>
      </w:pPr>
      <w:r w:rsidRPr="00FC5369">
        <w:rPr>
          <w:rFonts w:ascii="Bookman Old Style" w:hAnsi="Bookman Old Style" w:cs="Tahoma"/>
          <w:b/>
          <w:lang w:val="sv-SE"/>
        </w:rPr>
        <w:t>BAB</w:t>
      </w:r>
      <w:r w:rsidRPr="00FC5369">
        <w:rPr>
          <w:rFonts w:ascii="Bookman Old Style" w:hAnsi="Bookman Old Style" w:cs="Tahoma"/>
          <w:b/>
          <w:lang w:val="id-ID"/>
        </w:rPr>
        <w:tab/>
      </w:r>
      <w:r w:rsidRPr="00FC5369">
        <w:rPr>
          <w:rFonts w:ascii="Bookman Old Style" w:hAnsi="Bookman Old Style" w:cs="Tahoma"/>
          <w:b/>
          <w:lang w:val="sv-SE"/>
        </w:rPr>
        <w:t>VI</w:t>
      </w:r>
      <w:r w:rsidRPr="00FC5369">
        <w:rPr>
          <w:rFonts w:ascii="Bookman Old Style" w:hAnsi="Bookman Old Style" w:cs="Tahoma"/>
          <w:b/>
          <w:lang w:val="id-ID"/>
        </w:rPr>
        <w:tab/>
        <w:t>INDIKATOR KINERJA SKPD YANG MENGACU PADA TUJUAN DAN SASARAN RPJMD</w:t>
      </w:r>
    </w:p>
    <w:p w:rsidR="00167F15" w:rsidRDefault="0097334D" w:rsidP="00F16E0E">
      <w:pPr>
        <w:spacing w:line="360" w:lineRule="auto"/>
        <w:ind w:left="1134"/>
        <w:jc w:val="both"/>
        <w:rPr>
          <w:rFonts w:ascii="Bookman Old Style" w:hAnsi="Bookman Old Style" w:cs="Tahoma"/>
          <w:lang w:val="id-ID"/>
        </w:rPr>
      </w:pPr>
      <w:r w:rsidRPr="00FC5369">
        <w:rPr>
          <w:rFonts w:ascii="Bookman Old Style" w:hAnsi="Bookman Old Style" w:cs="Tahoma"/>
          <w:lang w:val="id-ID"/>
        </w:rPr>
        <w:t xml:space="preserve">Pada bagian ini </w:t>
      </w:r>
      <w:r w:rsidR="00FC19F4">
        <w:rPr>
          <w:rFonts w:ascii="Bookman Old Style" w:hAnsi="Bookman Old Style" w:cs="Tahoma"/>
          <w:lang w:val="id-ID"/>
        </w:rPr>
        <w:t xml:space="preserve">dikemukakan indikator kinerja </w:t>
      </w:r>
      <w:r w:rsidRPr="00FC5369">
        <w:rPr>
          <w:rFonts w:ascii="Bookman Old Style" w:hAnsi="Bookman Old Style" w:cs="Tahoma"/>
          <w:lang w:val="id-ID"/>
        </w:rPr>
        <w:t xml:space="preserve">PD yang secara langsung menunjukkan kinerja yang </w:t>
      </w:r>
      <w:r w:rsidR="00FC19F4">
        <w:rPr>
          <w:rFonts w:ascii="Bookman Old Style" w:hAnsi="Bookman Old Style" w:cs="Tahoma"/>
          <w:lang w:val="id-ID"/>
        </w:rPr>
        <w:t xml:space="preserve">akan dicapai </w:t>
      </w:r>
      <w:r w:rsidRPr="00FC5369">
        <w:rPr>
          <w:rFonts w:ascii="Bookman Old Style" w:hAnsi="Bookman Old Style" w:cs="Tahoma"/>
          <w:lang w:val="id-ID"/>
        </w:rPr>
        <w:t>PD dalam lima tahun mendatang sebagai komitmen untuk mendukung pencapaian tujuan dan sasaran RPJMD.</w:t>
      </w:r>
    </w:p>
    <w:p w:rsidR="00682752" w:rsidRDefault="00682752" w:rsidP="00682752">
      <w:pPr>
        <w:tabs>
          <w:tab w:val="left" w:pos="1134"/>
        </w:tabs>
        <w:spacing w:line="360" w:lineRule="auto"/>
        <w:jc w:val="both"/>
        <w:rPr>
          <w:rFonts w:ascii="Bookman Old Style" w:hAnsi="Bookman Old Style" w:cs="Tahoma"/>
          <w:b/>
          <w:lang w:val="id-ID"/>
        </w:rPr>
      </w:pPr>
      <w:r w:rsidRPr="00682752">
        <w:rPr>
          <w:rFonts w:ascii="Bookman Old Style" w:hAnsi="Bookman Old Style" w:cs="Tahoma"/>
          <w:b/>
          <w:lang w:val="id-ID"/>
        </w:rPr>
        <w:t>BAB VII</w:t>
      </w:r>
      <w:r w:rsidRPr="00682752">
        <w:rPr>
          <w:rFonts w:ascii="Bookman Old Style" w:hAnsi="Bookman Old Style" w:cs="Tahoma"/>
          <w:b/>
          <w:lang w:val="id-ID"/>
        </w:rPr>
        <w:tab/>
        <w:t>PENUTUP</w:t>
      </w:r>
    </w:p>
    <w:p w:rsidR="00682752" w:rsidRDefault="00682752" w:rsidP="00682752">
      <w:pPr>
        <w:snapToGrid w:val="0"/>
        <w:spacing w:line="360" w:lineRule="auto"/>
        <w:ind w:left="1134"/>
        <w:jc w:val="both"/>
        <w:rPr>
          <w:rFonts w:ascii="Bookman Old Style" w:hAnsi="Bookman Old Style" w:cs="Tahoma"/>
        </w:rPr>
      </w:pPr>
      <w:r>
        <w:rPr>
          <w:rFonts w:ascii="Bookman Old Style" w:hAnsi="Bookman Old Style" w:cs="Tahoma"/>
          <w:lang w:val="id-ID"/>
        </w:rPr>
        <w:t xml:space="preserve">Pada </w:t>
      </w:r>
      <w:r w:rsidRPr="00B239F7">
        <w:rPr>
          <w:rFonts w:ascii="Bookman Old Style" w:hAnsi="Bookman Old Style" w:cs="Tahoma"/>
          <w:lang w:val="id-ID"/>
        </w:rPr>
        <w:t xml:space="preserve">bagian ini dikemukakan </w:t>
      </w:r>
      <w:proofErr w:type="spellStart"/>
      <w:r>
        <w:rPr>
          <w:rFonts w:ascii="Bookman Old Style" w:hAnsi="Bookman Old Style" w:cs="Tahoma"/>
        </w:rPr>
        <w:t>beberapa</w:t>
      </w:r>
      <w:proofErr w:type="spellEnd"/>
      <w:r>
        <w:rPr>
          <w:rFonts w:ascii="Bookman Old Style" w:hAnsi="Bookman Old Style" w:cs="Tahoma"/>
        </w:rPr>
        <w:t xml:space="preserve"> </w:t>
      </w:r>
      <w:proofErr w:type="spellStart"/>
      <w:r>
        <w:rPr>
          <w:rFonts w:ascii="Bookman Old Style" w:hAnsi="Bookman Old Style" w:cs="Tahoma"/>
        </w:rPr>
        <w:t>kaidah</w:t>
      </w:r>
      <w:proofErr w:type="spellEnd"/>
      <w:r>
        <w:rPr>
          <w:rFonts w:ascii="Bookman Old Style" w:hAnsi="Bookman Old Style" w:cs="Tahoma"/>
        </w:rPr>
        <w:t xml:space="preserve"> </w:t>
      </w:r>
      <w:proofErr w:type="spellStart"/>
      <w:r>
        <w:rPr>
          <w:rFonts w:ascii="Bookman Old Style" w:hAnsi="Bookman Old Style" w:cs="Tahoma"/>
        </w:rPr>
        <w:t>pelaksanaan</w:t>
      </w:r>
      <w:proofErr w:type="spellEnd"/>
      <w:r>
        <w:rPr>
          <w:rFonts w:ascii="Bookman Old Style" w:hAnsi="Bookman Old Style" w:cs="Tahoma"/>
        </w:rPr>
        <w:t xml:space="preserve"> </w:t>
      </w:r>
      <w:proofErr w:type="spellStart"/>
      <w:r>
        <w:rPr>
          <w:rFonts w:ascii="Bookman Old Style" w:hAnsi="Bookman Old Style" w:cs="Tahoma"/>
        </w:rPr>
        <w:t>sebagai</w:t>
      </w:r>
      <w:proofErr w:type="spellEnd"/>
      <w:r>
        <w:rPr>
          <w:rFonts w:ascii="Bookman Old Style" w:hAnsi="Bookman Old Style" w:cs="Tahoma"/>
        </w:rPr>
        <w:t xml:space="preserve"> </w:t>
      </w:r>
      <w:proofErr w:type="spellStart"/>
      <w:r>
        <w:rPr>
          <w:rFonts w:ascii="Bookman Old Style" w:hAnsi="Bookman Old Style" w:cs="Tahoma"/>
        </w:rPr>
        <w:t>berikut</w:t>
      </w:r>
      <w:proofErr w:type="spellEnd"/>
      <w:r>
        <w:rPr>
          <w:rFonts w:ascii="Bookman Old Style" w:hAnsi="Bookman Old Style" w:cs="Tahoma"/>
        </w:rPr>
        <w:t>:</w:t>
      </w:r>
    </w:p>
    <w:p w:rsidR="00682752" w:rsidRDefault="00682752" w:rsidP="00682752">
      <w:pPr>
        <w:tabs>
          <w:tab w:val="left" w:pos="426"/>
          <w:tab w:val="left" w:pos="1560"/>
        </w:tabs>
        <w:snapToGrid w:val="0"/>
        <w:spacing w:line="360" w:lineRule="auto"/>
        <w:ind w:left="1560" w:hanging="426"/>
        <w:jc w:val="both"/>
        <w:rPr>
          <w:rFonts w:ascii="Bookman Old Style" w:hAnsi="Bookman Old Style"/>
        </w:rPr>
      </w:pPr>
      <w:r>
        <w:rPr>
          <w:rFonts w:ascii="Bookman Old Style" w:hAnsi="Bookman Old Style" w:cs="Tahoma"/>
        </w:rPr>
        <w:t xml:space="preserve">1. </w:t>
      </w:r>
      <w:r>
        <w:rPr>
          <w:rFonts w:ascii="Bookman Old Style" w:hAnsi="Bookman Old Style" w:cs="Tahoma"/>
        </w:rPr>
        <w:tab/>
      </w:r>
      <w:r w:rsidR="00FC19F4">
        <w:rPr>
          <w:rFonts w:ascii="Bookman Old Style" w:hAnsi="Bookman Old Style" w:cs="Tahoma"/>
          <w:lang w:val="id-ID"/>
        </w:rPr>
        <w:t xml:space="preserve"> </w:t>
      </w:r>
      <w:proofErr w:type="spellStart"/>
      <w:r w:rsidRPr="005F1851">
        <w:rPr>
          <w:rFonts w:ascii="Bookman Old Style" w:hAnsi="Bookman Old Style"/>
        </w:rPr>
        <w:t>Ren</w:t>
      </w:r>
      <w:proofErr w:type="spellEnd"/>
      <w:r>
        <w:rPr>
          <w:rFonts w:ascii="Bookman Old Style" w:hAnsi="Bookman Old Style"/>
          <w:lang w:val="id-ID"/>
        </w:rPr>
        <w:t xml:space="preserve">stra </w:t>
      </w:r>
      <w:r>
        <w:rPr>
          <w:rFonts w:ascii="Bookman Old Style" w:hAnsi="Bookman Old Style"/>
        </w:rPr>
        <w:t>PD</w:t>
      </w:r>
      <w:r>
        <w:rPr>
          <w:rFonts w:ascii="Bookman Old Style" w:hAnsi="Bookman Old Style"/>
          <w:lang w:val="id-ID"/>
        </w:rPr>
        <w:t xml:space="preserve"> </w:t>
      </w:r>
      <w:proofErr w:type="spellStart"/>
      <w:r w:rsidRPr="005F1851">
        <w:rPr>
          <w:rFonts w:ascii="Bookman Old Style" w:hAnsi="Bookman Old Style"/>
        </w:rPr>
        <w:t>merupakan</w:t>
      </w:r>
      <w:proofErr w:type="spellEnd"/>
      <w:r w:rsidRPr="005F1851">
        <w:rPr>
          <w:rFonts w:ascii="Bookman Old Style" w:hAnsi="Bookman Old Style"/>
        </w:rPr>
        <w:t xml:space="preserve"> </w:t>
      </w:r>
      <w:proofErr w:type="spellStart"/>
      <w:r w:rsidRPr="005F1851">
        <w:rPr>
          <w:rFonts w:ascii="Bookman Old Style" w:hAnsi="Bookman Old Style"/>
        </w:rPr>
        <w:t>dokumen</w:t>
      </w:r>
      <w:proofErr w:type="spellEnd"/>
      <w:r w:rsidRPr="005F1851">
        <w:rPr>
          <w:rFonts w:ascii="Bookman Old Style" w:hAnsi="Bookman Old Style"/>
        </w:rPr>
        <w:t xml:space="preserve"> </w:t>
      </w:r>
      <w:proofErr w:type="spellStart"/>
      <w:r w:rsidRPr="005F1851">
        <w:rPr>
          <w:rFonts w:ascii="Bookman Old Style" w:hAnsi="Bookman Old Style"/>
        </w:rPr>
        <w:t>perencanaan</w:t>
      </w:r>
      <w:proofErr w:type="spellEnd"/>
      <w:r w:rsidRPr="005F1851">
        <w:rPr>
          <w:rFonts w:ascii="Bookman Old Style" w:hAnsi="Bookman Old Style"/>
        </w:rPr>
        <w:t xml:space="preserve"> </w:t>
      </w:r>
      <w:proofErr w:type="spellStart"/>
      <w:r w:rsidRPr="005F1851">
        <w:rPr>
          <w:rFonts w:ascii="Bookman Old Style" w:hAnsi="Bookman Old Style"/>
        </w:rPr>
        <w:t>periode</w:t>
      </w:r>
      <w:proofErr w:type="spellEnd"/>
      <w:r w:rsidRPr="005F1851">
        <w:rPr>
          <w:rFonts w:ascii="Bookman Old Style" w:hAnsi="Bookman Old Style"/>
        </w:rPr>
        <w:t xml:space="preserve"> 5</w:t>
      </w:r>
      <w:r>
        <w:rPr>
          <w:rFonts w:ascii="Bookman Old Style" w:hAnsi="Bookman Old Style"/>
          <w:lang w:val="id-ID"/>
        </w:rPr>
        <w:t xml:space="preserve"> (</w:t>
      </w:r>
      <w:proofErr w:type="gramStart"/>
      <w:r>
        <w:rPr>
          <w:rFonts w:ascii="Bookman Old Style" w:hAnsi="Bookman Old Style"/>
          <w:lang w:val="id-ID"/>
        </w:rPr>
        <w:t>lima</w:t>
      </w:r>
      <w:proofErr w:type="gramEnd"/>
      <w:r>
        <w:rPr>
          <w:rFonts w:ascii="Bookman Old Style" w:hAnsi="Bookman Old Style"/>
          <w:lang w:val="id-ID"/>
        </w:rPr>
        <w:t>)</w:t>
      </w:r>
      <w:r w:rsidRPr="005F1851">
        <w:rPr>
          <w:rFonts w:ascii="Bookman Old Style" w:hAnsi="Bookman Old Style"/>
        </w:rPr>
        <w:t xml:space="preserve"> </w:t>
      </w:r>
      <w:proofErr w:type="spellStart"/>
      <w:r w:rsidRPr="005F1851">
        <w:rPr>
          <w:rFonts w:ascii="Bookman Old Style" w:hAnsi="Bookman Old Style"/>
        </w:rPr>
        <w:t>tahun</w:t>
      </w:r>
      <w:proofErr w:type="spellEnd"/>
      <w:r>
        <w:rPr>
          <w:rFonts w:ascii="Bookman Old Style" w:hAnsi="Bookman Old Style"/>
          <w:lang w:val="id-ID"/>
        </w:rPr>
        <w:t>an</w:t>
      </w:r>
      <w:r w:rsidRPr="005F1851">
        <w:rPr>
          <w:rFonts w:ascii="Bookman Old Style" w:hAnsi="Bookman Old Style"/>
        </w:rPr>
        <w:t xml:space="preserve"> yang </w:t>
      </w:r>
      <w:proofErr w:type="spellStart"/>
      <w:r w:rsidRPr="005F1851">
        <w:rPr>
          <w:rFonts w:ascii="Bookman Old Style" w:hAnsi="Bookman Old Style"/>
        </w:rPr>
        <w:t>memuat</w:t>
      </w:r>
      <w:proofErr w:type="spellEnd"/>
      <w:r w:rsidRPr="005F1851">
        <w:rPr>
          <w:rFonts w:ascii="Bookman Old Style" w:hAnsi="Bookman Old Style"/>
        </w:rPr>
        <w:t xml:space="preserve"> </w:t>
      </w:r>
      <w:proofErr w:type="spellStart"/>
      <w:r w:rsidRPr="005F1851">
        <w:rPr>
          <w:rFonts w:ascii="Bookman Old Style" w:hAnsi="Bookman Old Style"/>
        </w:rPr>
        <w:t>visi</w:t>
      </w:r>
      <w:proofErr w:type="spellEnd"/>
      <w:r w:rsidRPr="005F1851">
        <w:rPr>
          <w:rFonts w:ascii="Bookman Old Style" w:hAnsi="Bookman Old Style"/>
        </w:rPr>
        <w:t xml:space="preserve">, </w:t>
      </w:r>
      <w:proofErr w:type="spellStart"/>
      <w:r w:rsidRPr="005F1851">
        <w:rPr>
          <w:rFonts w:ascii="Bookman Old Style" w:hAnsi="Bookman Old Style"/>
        </w:rPr>
        <w:t>misi</w:t>
      </w:r>
      <w:proofErr w:type="spellEnd"/>
      <w:r w:rsidRPr="005F1851">
        <w:rPr>
          <w:rFonts w:ascii="Bookman Old Style" w:hAnsi="Bookman Old Style"/>
        </w:rPr>
        <w:t xml:space="preserve">, </w:t>
      </w:r>
      <w:proofErr w:type="spellStart"/>
      <w:r w:rsidRPr="005F1851">
        <w:rPr>
          <w:rFonts w:ascii="Bookman Old Style" w:hAnsi="Bookman Old Style"/>
        </w:rPr>
        <w:t>tujuan</w:t>
      </w:r>
      <w:proofErr w:type="spellEnd"/>
      <w:r w:rsidRPr="005F1851">
        <w:rPr>
          <w:rFonts w:ascii="Bookman Old Style" w:hAnsi="Bookman Old Style"/>
        </w:rPr>
        <w:t xml:space="preserve">, </w:t>
      </w:r>
      <w:r>
        <w:rPr>
          <w:rFonts w:ascii="Bookman Old Style" w:hAnsi="Bookman Old Style"/>
          <w:lang w:val="id-ID"/>
        </w:rPr>
        <w:t xml:space="preserve">sasaran, </w:t>
      </w:r>
      <w:proofErr w:type="spellStart"/>
      <w:r w:rsidRPr="005F1851">
        <w:rPr>
          <w:rFonts w:ascii="Bookman Old Style" w:hAnsi="Bookman Old Style"/>
        </w:rPr>
        <w:t>strategi</w:t>
      </w:r>
      <w:proofErr w:type="spellEnd"/>
      <w:r w:rsidRPr="005F1851">
        <w:rPr>
          <w:rFonts w:ascii="Bookman Old Style" w:hAnsi="Bookman Old Style"/>
        </w:rPr>
        <w:t xml:space="preserve">, </w:t>
      </w:r>
      <w:proofErr w:type="spellStart"/>
      <w:r w:rsidRPr="005F1851">
        <w:rPr>
          <w:rFonts w:ascii="Bookman Old Style" w:hAnsi="Bookman Old Style"/>
        </w:rPr>
        <w:t>kebijakan</w:t>
      </w:r>
      <w:proofErr w:type="spellEnd"/>
      <w:r w:rsidRPr="005F1851">
        <w:rPr>
          <w:rFonts w:ascii="Bookman Old Style" w:hAnsi="Bookman Old Style"/>
        </w:rPr>
        <w:t xml:space="preserve">, program </w:t>
      </w:r>
      <w:proofErr w:type="spellStart"/>
      <w:r w:rsidRPr="005F1851">
        <w:rPr>
          <w:rFonts w:ascii="Bookman Old Style" w:hAnsi="Bookman Old Style"/>
        </w:rPr>
        <w:t>dan</w:t>
      </w:r>
      <w:proofErr w:type="spellEnd"/>
      <w:r w:rsidRPr="005F1851">
        <w:rPr>
          <w:rFonts w:ascii="Bookman Old Style" w:hAnsi="Bookman Old Style"/>
        </w:rPr>
        <w:t xml:space="preserve"> </w:t>
      </w:r>
      <w:proofErr w:type="spellStart"/>
      <w:r w:rsidRPr="005F1851">
        <w:rPr>
          <w:rFonts w:ascii="Bookman Old Style" w:hAnsi="Bookman Old Style"/>
        </w:rPr>
        <w:t>kegiatan</w:t>
      </w:r>
      <w:proofErr w:type="spellEnd"/>
      <w:r w:rsidRPr="005F1851">
        <w:rPr>
          <w:rFonts w:ascii="Bookman Old Style" w:hAnsi="Bookman Old Style"/>
        </w:rPr>
        <w:t xml:space="preserve"> </w:t>
      </w:r>
      <w:proofErr w:type="spellStart"/>
      <w:r w:rsidRPr="005F1851">
        <w:rPr>
          <w:rFonts w:ascii="Bookman Old Style" w:hAnsi="Bookman Old Style"/>
        </w:rPr>
        <w:t>pembangunan</w:t>
      </w:r>
      <w:proofErr w:type="spellEnd"/>
      <w:r w:rsidRPr="005F1851">
        <w:rPr>
          <w:rFonts w:ascii="Bookman Old Style" w:hAnsi="Bookman Old Style"/>
        </w:rPr>
        <w:t xml:space="preserve"> </w:t>
      </w:r>
      <w:proofErr w:type="spellStart"/>
      <w:r w:rsidR="00FC19F4">
        <w:rPr>
          <w:rFonts w:ascii="Bookman Old Style" w:hAnsi="Bookman Old Style"/>
        </w:rPr>
        <w:t>sesuai</w:t>
      </w:r>
      <w:proofErr w:type="spellEnd"/>
      <w:r w:rsidR="00FC19F4">
        <w:rPr>
          <w:rFonts w:ascii="Bookman Old Style" w:hAnsi="Bookman Old Style"/>
        </w:rPr>
        <w:t xml:space="preserve"> </w:t>
      </w:r>
      <w:proofErr w:type="spellStart"/>
      <w:r w:rsidR="00FC19F4">
        <w:rPr>
          <w:rFonts w:ascii="Bookman Old Style" w:hAnsi="Bookman Old Style"/>
        </w:rPr>
        <w:t>tugas</w:t>
      </w:r>
      <w:proofErr w:type="spellEnd"/>
      <w:r w:rsidR="00FC19F4">
        <w:rPr>
          <w:rFonts w:ascii="Bookman Old Style" w:hAnsi="Bookman Old Style"/>
        </w:rPr>
        <w:t xml:space="preserve"> </w:t>
      </w:r>
      <w:proofErr w:type="spellStart"/>
      <w:r w:rsidR="00FC19F4">
        <w:rPr>
          <w:rFonts w:ascii="Bookman Old Style" w:hAnsi="Bookman Old Style"/>
        </w:rPr>
        <w:t>pokok</w:t>
      </w:r>
      <w:proofErr w:type="spellEnd"/>
      <w:r w:rsidR="00FC19F4">
        <w:rPr>
          <w:rFonts w:ascii="Bookman Old Style" w:hAnsi="Bookman Old Style"/>
        </w:rPr>
        <w:t xml:space="preserve"> </w:t>
      </w:r>
      <w:proofErr w:type="spellStart"/>
      <w:r w:rsidR="00FC19F4">
        <w:rPr>
          <w:rFonts w:ascii="Bookman Old Style" w:hAnsi="Bookman Old Style"/>
        </w:rPr>
        <w:t>dan</w:t>
      </w:r>
      <w:proofErr w:type="spellEnd"/>
      <w:r w:rsidR="00FC19F4">
        <w:rPr>
          <w:rFonts w:ascii="Bookman Old Style" w:hAnsi="Bookman Old Style"/>
        </w:rPr>
        <w:t xml:space="preserve"> </w:t>
      </w:r>
      <w:proofErr w:type="spellStart"/>
      <w:r w:rsidR="00FC19F4">
        <w:rPr>
          <w:rFonts w:ascii="Bookman Old Style" w:hAnsi="Bookman Old Style"/>
        </w:rPr>
        <w:t>fungsi</w:t>
      </w:r>
      <w:proofErr w:type="spellEnd"/>
      <w:r w:rsidR="00FC19F4">
        <w:rPr>
          <w:rFonts w:ascii="Bookman Old Style" w:hAnsi="Bookman Old Style"/>
          <w:lang w:val="id-ID"/>
        </w:rPr>
        <w:t xml:space="preserve"> </w:t>
      </w:r>
      <w:r w:rsidRPr="005F1851">
        <w:rPr>
          <w:rFonts w:ascii="Bookman Old Style" w:hAnsi="Bookman Old Style"/>
        </w:rPr>
        <w:t>PD</w:t>
      </w:r>
      <w:r>
        <w:rPr>
          <w:rFonts w:ascii="Bookman Old Style" w:hAnsi="Bookman Old Style"/>
        </w:rPr>
        <w:t>.</w:t>
      </w:r>
      <w:r>
        <w:rPr>
          <w:rFonts w:ascii="Bookman Old Style" w:hAnsi="Bookman Old Style"/>
          <w:lang w:val="id-ID"/>
        </w:rPr>
        <w:t xml:space="preserve"> </w:t>
      </w:r>
    </w:p>
    <w:p w:rsidR="00682752" w:rsidRDefault="00682752" w:rsidP="00682752">
      <w:pPr>
        <w:tabs>
          <w:tab w:val="left" w:pos="426"/>
          <w:tab w:val="left" w:pos="1560"/>
        </w:tabs>
        <w:snapToGrid w:val="0"/>
        <w:spacing w:line="360" w:lineRule="auto"/>
        <w:ind w:left="1560" w:hanging="426"/>
        <w:jc w:val="both"/>
        <w:rPr>
          <w:rFonts w:ascii="Bookman Old Style" w:hAnsi="Bookman Old Style"/>
          <w:lang w:val="id-ID"/>
        </w:rPr>
      </w:pPr>
      <w:r>
        <w:rPr>
          <w:rFonts w:ascii="Bookman Old Style" w:hAnsi="Bookman Old Style"/>
        </w:rPr>
        <w:t>2.</w:t>
      </w:r>
      <w:r>
        <w:rPr>
          <w:rFonts w:ascii="Bookman Old Style" w:hAnsi="Bookman Old Style"/>
        </w:rPr>
        <w:tab/>
      </w:r>
      <w:r w:rsidR="00FC19F4">
        <w:rPr>
          <w:rFonts w:ascii="Bookman Old Style" w:hAnsi="Bookman Old Style"/>
          <w:lang w:val="id-ID"/>
        </w:rPr>
        <w:t xml:space="preserve"> </w:t>
      </w:r>
      <w:proofErr w:type="spellStart"/>
      <w:r>
        <w:rPr>
          <w:rFonts w:ascii="Bookman Old Style" w:hAnsi="Bookman Old Style"/>
        </w:rPr>
        <w:t>R</w:t>
      </w:r>
      <w:r w:rsidRPr="005F1851">
        <w:rPr>
          <w:rFonts w:ascii="Bookman Old Style" w:hAnsi="Bookman Old Style"/>
        </w:rPr>
        <w:t>en</w:t>
      </w:r>
      <w:proofErr w:type="spellEnd"/>
      <w:r>
        <w:rPr>
          <w:rFonts w:ascii="Bookman Old Style" w:hAnsi="Bookman Old Style"/>
          <w:lang w:val="id-ID"/>
        </w:rPr>
        <w:t>stra</w:t>
      </w:r>
      <w:r w:rsidRPr="005F1851">
        <w:rPr>
          <w:rFonts w:ascii="Bookman Old Style" w:hAnsi="Bookman Old Style"/>
        </w:rPr>
        <w:t xml:space="preserve"> </w:t>
      </w:r>
      <w:r>
        <w:rPr>
          <w:rFonts w:ascii="Bookman Old Style" w:hAnsi="Bookman Old Style"/>
        </w:rPr>
        <w:t>PD</w:t>
      </w:r>
      <w:r w:rsidRPr="005F1851">
        <w:rPr>
          <w:rFonts w:ascii="Bookman Old Style" w:hAnsi="Bookman Old Style"/>
        </w:rPr>
        <w:t xml:space="preserve"> </w:t>
      </w:r>
      <w:proofErr w:type="spellStart"/>
      <w:r w:rsidRPr="005F1851">
        <w:rPr>
          <w:rFonts w:ascii="Bookman Old Style" w:hAnsi="Bookman Old Style"/>
        </w:rPr>
        <w:t>Kabupaten</w:t>
      </w:r>
      <w:proofErr w:type="spellEnd"/>
      <w:r w:rsidRPr="005F1851">
        <w:rPr>
          <w:rFonts w:ascii="Bookman Old Style" w:hAnsi="Bookman Old Style"/>
        </w:rPr>
        <w:t xml:space="preserve"> </w:t>
      </w:r>
      <w:r>
        <w:rPr>
          <w:rFonts w:ascii="Bookman Old Style" w:hAnsi="Bookman Old Style"/>
          <w:lang w:val="id-ID"/>
        </w:rPr>
        <w:t>Bogor</w:t>
      </w:r>
      <w:r w:rsidRPr="005F1851">
        <w:rPr>
          <w:rFonts w:ascii="Bookman Old Style" w:hAnsi="Bookman Old Style"/>
        </w:rPr>
        <w:t xml:space="preserve"> </w:t>
      </w:r>
      <w:proofErr w:type="spellStart"/>
      <w:r>
        <w:rPr>
          <w:rFonts w:ascii="Bookman Old Style" w:hAnsi="Bookman Old Style"/>
        </w:rPr>
        <w:t>T</w:t>
      </w:r>
      <w:r w:rsidRPr="005F1851">
        <w:rPr>
          <w:rFonts w:ascii="Bookman Old Style" w:hAnsi="Bookman Old Style"/>
        </w:rPr>
        <w:t>ahun</w:t>
      </w:r>
      <w:proofErr w:type="spellEnd"/>
      <w:r w:rsidRPr="005F1851">
        <w:rPr>
          <w:rFonts w:ascii="Bookman Old Style" w:hAnsi="Bookman Old Style"/>
        </w:rPr>
        <w:t xml:space="preserve"> 201</w:t>
      </w:r>
      <w:r>
        <w:rPr>
          <w:rFonts w:ascii="Bookman Old Style" w:hAnsi="Bookman Old Style"/>
          <w:lang w:val="id-ID"/>
        </w:rPr>
        <w:t>3</w:t>
      </w:r>
      <w:r w:rsidRPr="005F1851">
        <w:rPr>
          <w:rFonts w:ascii="Bookman Old Style" w:hAnsi="Bookman Old Style"/>
        </w:rPr>
        <w:t>-201</w:t>
      </w:r>
      <w:r>
        <w:rPr>
          <w:rFonts w:ascii="Bookman Old Style" w:hAnsi="Bookman Old Style"/>
          <w:lang w:val="id-ID"/>
        </w:rPr>
        <w:t>8</w:t>
      </w:r>
      <w:r w:rsidRPr="005F1851">
        <w:rPr>
          <w:rFonts w:ascii="Bookman Old Style" w:hAnsi="Bookman Old Style"/>
        </w:rPr>
        <w:t xml:space="preserve"> </w:t>
      </w:r>
      <w:proofErr w:type="spellStart"/>
      <w:r w:rsidRPr="005F1851">
        <w:rPr>
          <w:rFonts w:ascii="Bookman Old Style" w:hAnsi="Bookman Old Style"/>
        </w:rPr>
        <w:t>merupakan</w:t>
      </w:r>
      <w:proofErr w:type="spellEnd"/>
      <w:r w:rsidRPr="005F1851">
        <w:rPr>
          <w:rFonts w:ascii="Bookman Old Style" w:hAnsi="Bookman Old Style"/>
        </w:rPr>
        <w:t xml:space="preserve"> </w:t>
      </w:r>
      <w:proofErr w:type="spellStart"/>
      <w:r w:rsidRPr="005F1851">
        <w:rPr>
          <w:rFonts w:ascii="Bookman Old Style" w:hAnsi="Bookman Old Style"/>
        </w:rPr>
        <w:t>penjabaran</w:t>
      </w:r>
      <w:proofErr w:type="spellEnd"/>
      <w:r w:rsidRPr="005F1851">
        <w:rPr>
          <w:rFonts w:ascii="Bookman Old Style" w:hAnsi="Bookman Old Style"/>
        </w:rPr>
        <w:t xml:space="preserve"> </w:t>
      </w:r>
      <w:proofErr w:type="spellStart"/>
      <w:r w:rsidRPr="005F1851">
        <w:rPr>
          <w:rFonts w:ascii="Bookman Old Style" w:hAnsi="Bookman Old Style"/>
        </w:rPr>
        <w:t>dari</w:t>
      </w:r>
      <w:proofErr w:type="spellEnd"/>
      <w:r w:rsidRPr="005F1851">
        <w:rPr>
          <w:rFonts w:ascii="Bookman Old Style" w:hAnsi="Bookman Old Style"/>
        </w:rPr>
        <w:t xml:space="preserve"> RPJMD </w:t>
      </w:r>
      <w:r>
        <w:rPr>
          <w:rFonts w:ascii="Bookman Old Style" w:hAnsi="Bookman Old Style"/>
          <w:lang w:val="id-ID"/>
        </w:rPr>
        <w:t xml:space="preserve">Kabupaten Bogor </w:t>
      </w:r>
      <w:proofErr w:type="spellStart"/>
      <w:r w:rsidRPr="005F1851">
        <w:rPr>
          <w:rFonts w:ascii="Bookman Old Style" w:hAnsi="Bookman Old Style"/>
        </w:rPr>
        <w:t>Tahun</w:t>
      </w:r>
      <w:proofErr w:type="spellEnd"/>
      <w:r w:rsidRPr="005F1851">
        <w:rPr>
          <w:rFonts w:ascii="Bookman Old Style" w:hAnsi="Bookman Old Style"/>
        </w:rPr>
        <w:t xml:space="preserve"> 201</w:t>
      </w:r>
      <w:r>
        <w:rPr>
          <w:rFonts w:ascii="Bookman Old Style" w:hAnsi="Bookman Old Style"/>
          <w:lang w:val="id-ID"/>
        </w:rPr>
        <w:t>3</w:t>
      </w:r>
      <w:r w:rsidRPr="005F1851">
        <w:rPr>
          <w:rFonts w:ascii="Bookman Old Style" w:hAnsi="Bookman Old Style"/>
        </w:rPr>
        <w:t>-201</w:t>
      </w:r>
      <w:r>
        <w:rPr>
          <w:rFonts w:ascii="Bookman Old Style" w:hAnsi="Bookman Old Style"/>
          <w:lang w:val="id-ID"/>
        </w:rPr>
        <w:t>8</w:t>
      </w:r>
      <w:r w:rsidRPr="005F1851">
        <w:rPr>
          <w:rFonts w:ascii="Bookman Old Style" w:hAnsi="Bookman Old Style"/>
        </w:rPr>
        <w:t xml:space="preserve"> </w:t>
      </w:r>
      <w:proofErr w:type="spellStart"/>
      <w:r w:rsidRPr="005F1851">
        <w:rPr>
          <w:rFonts w:ascii="Bookman Old Style" w:hAnsi="Bookman Old Style"/>
        </w:rPr>
        <w:t>dan</w:t>
      </w:r>
      <w:proofErr w:type="spellEnd"/>
      <w:r w:rsidRPr="005F1851">
        <w:rPr>
          <w:rFonts w:ascii="Bookman Old Style" w:hAnsi="Bookman Old Style"/>
        </w:rPr>
        <w:t xml:space="preserve"> </w:t>
      </w:r>
      <w:proofErr w:type="spellStart"/>
      <w:r w:rsidRPr="005F1851">
        <w:rPr>
          <w:rFonts w:ascii="Bookman Old Style" w:hAnsi="Bookman Old Style"/>
        </w:rPr>
        <w:t>sebagai</w:t>
      </w:r>
      <w:proofErr w:type="spellEnd"/>
      <w:r w:rsidRPr="005F1851">
        <w:rPr>
          <w:rFonts w:ascii="Bookman Old Style" w:hAnsi="Bookman Old Style"/>
        </w:rPr>
        <w:t xml:space="preserve"> </w:t>
      </w:r>
      <w:proofErr w:type="spellStart"/>
      <w:r w:rsidRPr="005F1851">
        <w:rPr>
          <w:rFonts w:ascii="Bookman Old Style" w:hAnsi="Bookman Old Style"/>
        </w:rPr>
        <w:t>pelaksanaan</w:t>
      </w:r>
      <w:proofErr w:type="spellEnd"/>
      <w:r w:rsidRPr="005F1851">
        <w:rPr>
          <w:rFonts w:ascii="Bookman Old Style" w:hAnsi="Bookman Old Style"/>
        </w:rPr>
        <w:t xml:space="preserve"> </w:t>
      </w:r>
      <w:proofErr w:type="spellStart"/>
      <w:r w:rsidRPr="005F1851">
        <w:rPr>
          <w:rFonts w:ascii="Bookman Old Style" w:hAnsi="Bookman Old Style"/>
        </w:rPr>
        <w:t>tahap</w:t>
      </w:r>
      <w:proofErr w:type="spellEnd"/>
      <w:r w:rsidRPr="005F1851">
        <w:rPr>
          <w:rFonts w:ascii="Bookman Old Style" w:hAnsi="Bookman Old Style"/>
        </w:rPr>
        <w:t xml:space="preserve"> </w:t>
      </w:r>
      <w:r>
        <w:rPr>
          <w:rFonts w:ascii="Bookman Old Style" w:hAnsi="Bookman Old Style"/>
          <w:lang w:val="id-ID"/>
        </w:rPr>
        <w:t>ketiga</w:t>
      </w:r>
      <w:r w:rsidRPr="005F1851">
        <w:rPr>
          <w:rFonts w:ascii="Bookman Old Style" w:hAnsi="Bookman Old Style"/>
        </w:rPr>
        <w:t xml:space="preserve"> </w:t>
      </w:r>
      <w:proofErr w:type="spellStart"/>
      <w:r w:rsidRPr="005F1851">
        <w:rPr>
          <w:rFonts w:ascii="Bookman Old Style" w:hAnsi="Bookman Old Style"/>
        </w:rPr>
        <w:t>dari</w:t>
      </w:r>
      <w:proofErr w:type="spellEnd"/>
      <w:r w:rsidRPr="005F1851">
        <w:rPr>
          <w:rFonts w:ascii="Bookman Old Style" w:hAnsi="Bookman Old Style"/>
        </w:rPr>
        <w:t xml:space="preserve"> RPJPD </w:t>
      </w:r>
      <w:proofErr w:type="spellStart"/>
      <w:r w:rsidRPr="005F1851">
        <w:rPr>
          <w:rFonts w:ascii="Bookman Old Style" w:hAnsi="Bookman Old Style"/>
        </w:rPr>
        <w:t>Kab</w:t>
      </w:r>
      <w:proofErr w:type="spellEnd"/>
      <w:r>
        <w:rPr>
          <w:rFonts w:ascii="Bookman Old Style" w:hAnsi="Bookman Old Style"/>
          <w:lang w:val="id-ID"/>
        </w:rPr>
        <w:t>upaten Bogor T</w:t>
      </w:r>
      <w:proofErr w:type="spellStart"/>
      <w:r w:rsidRPr="005F1851">
        <w:rPr>
          <w:rFonts w:ascii="Bookman Old Style" w:hAnsi="Bookman Old Style"/>
        </w:rPr>
        <w:t>ahun</w:t>
      </w:r>
      <w:proofErr w:type="spellEnd"/>
      <w:r w:rsidRPr="005F1851">
        <w:rPr>
          <w:rFonts w:ascii="Bookman Old Style" w:hAnsi="Bookman Old Style"/>
        </w:rPr>
        <w:t xml:space="preserve"> 2005-2025. </w:t>
      </w:r>
    </w:p>
    <w:p w:rsidR="00682752" w:rsidRPr="00682752" w:rsidRDefault="00682752" w:rsidP="00682752">
      <w:pPr>
        <w:spacing w:line="360" w:lineRule="auto"/>
        <w:ind w:left="1560" w:hanging="426"/>
        <w:jc w:val="both"/>
        <w:rPr>
          <w:rFonts w:ascii="Bookman Old Style" w:hAnsi="Bookman Old Style" w:cs="Tahoma"/>
          <w:lang w:val="id-ID"/>
        </w:rPr>
      </w:pPr>
      <w:r>
        <w:rPr>
          <w:rFonts w:ascii="Bookman Old Style" w:hAnsi="Bookman Old Style"/>
        </w:rPr>
        <w:t>3.</w:t>
      </w:r>
      <w:r>
        <w:rPr>
          <w:rFonts w:ascii="Bookman Old Style" w:hAnsi="Bookman Old Style"/>
        </w:rPr>
        <w:tab/>
      </w:r>
      <w:r w:rsidR="00FC19F4">
        <w:rPr>
          <w:rFonts w:ascii="Bookman Old Style" w:hAnsi="Bookman Old Style"/>
          <w:lang w:val="id-ID"/>
        </w:rPr>
        <w:t xml:space="preserve"> </w:t>
      </w:r>
      <w:proofErr w:type="spellStart"/>
      <w:r w:rsidRPr="005F1851">
        <w:rPr>
          <w:rFonts w:ascii="Bookman Old Style" w:hAnsi="Bookman Old Style"/>
        </w:rPr>
        <w:t>Ren</w:t>
      </w:r>
      <w:proofErr w:type="spellEnd"/>
      <w:r>
        <w:rPr>
          <w:rFonts w:ascii="Bookman Old Style" w:hAnsi="Bookman Old Style"/>
          <w:lang w:val="id-ID"/>
        </w:rPr>
        <w:t>stra</w:t>
      </w:r>
      <w:r w:rsidRPr="005F1851">
        <w:rPr>
          <w:rFonts w:ascii="Bookman Old Style" w:hAnsi="Bookman Old Style"/>
        </w:rPr>
        <w:t xml:space="preserve"> </w:t>
      </w:r>
      <w:r>
        <w:rPr>
          <w:rFonts w:ascii="Bookman Old Style" w:hAnsi="Bookman Old Style"/>
        </w:rPr>
        <w:t>PD</w:t>
      </w:r>
      <w:r w:rsidRPr="005F1851">
        <w:rPr>
          <w:rFonts w:ascii="Bookman Old Style" w:hAnsi="Bookman Old Style"/>
        </w:rPr>
        <w:t xml:space="preserve"> </w:t>
      </w:r>
      <w:proofErr w:type="spellStart"/>
      <w:r w:rsidRPr="005F1851">
        <w:rPr>
          <w:rFonts w:ascii="Bookman Old Style" w:hAnsi="Bookman Old Style"/>
        </w:rPr>
        <w:t>Kabupaten</w:t>
      </w:r>
      <w:proofErr w:type="spellEnd"/>
      <w:r w:rsidRPr="005F1851">
        <w:rPr>
          <w:rFonts w:ascii="Bookman Old Style" w:hAnsi="Bookman Old Style"/>
        </w:rPr>
        <w:t xml:space="preserve"> </w:t>
      </w:r>
      <w:r>
        <w:rPr>
          <w:rFonts w:ascii="Bookman Old Style" w:hAnsi="Bookman Old Style"/>
          <w:lang w:val="id-ID"/>
        </w:rPr>
        <w:t>Bogor</w:t>
      </w:r>
      <w:r w:rsidRPr="005F1851">
        <w:rPr>
          <w:rFonts w:ascii="Bookman Old Style" w:hAnsi="Bookman Old Style"/>
        </w:rPr>
        <w:t xml:space="preserve"> </w:t>
      </w:r>
      <w:r>
        <w:rPr>
          <w:rFonts w:ascii="Bookman Old Style" w:hAnsi="Bookman Old Style"/>
          <w:lang w:val="id-ID"/>
        </w:rPr>
        <w:t>T</w:t>
      </w:r>
      <w:proofErr w:type="spellStart"/>
      <w:r w:rsidRPr="005F1851">
        <w:rPr>
          <w:rFonts w:ascii="Bookman Old Style" w:hAnsi="Bookman Old Style"/>
        </w:rPr>
        <w:t>ahun</w:t>
      </w:r>
      <w:proofErr w:type="spellEnd"/>
      <w:r w:rsidRPr="005F1851">
        <w:rPr>
          <w:rFonts w:ascii="Bookman Old Style" w:hAnsi="Bookman Old Style"/>
        </w:rPr>
        <w:t xml:space="preserve"> 201</w:t>
      </w:r>
      <w:r>
        <w:rPr>
          <w:rFonts w:ascii="Bookman Old Style" w:hAnsi="Bookman Old Style"/>
          <w:lang w:val="id-ID"/>
        </w:rPr>
        <w:t>3</w:t>
      </w:r>
      <w:r w:rsidRPr="005F1851">
        <w:rPr>
          <w:rFonts w:ascii="Bookman Old Style" w:hAnsi="Bookman Old Style"/>
        </w:rPr>
        <w:t>-201</w:t>
      </w:r>
      <w:r>
        <w:rPr>
          <w:rFonts w:ascii="Bookman Old Style" w:hAnsi="Bookman Old Style"/>
          <w:lang w:val="id-ID"/>
        </w:rPr>
        <w:t>8</w:t>
      </w:r>
      <w:r w:rsidRPr="005F1851">
        <w:rPr>
          <w:rFonts w:ascii="Bookman Old Style" w:hAnsi="Bookman Old Style"/>
        </w:rPr>
        <w:t xml:space="preserve"> </w:t>
      </w:r>
      <w:r>
        <w:rPr>
          <w:rFonts w:ascii="Bookman Old Style" w:hAnsi="Bookman Old Style"/>
          <w:lang w:val="id-ID"/>
        </w:rPr>
        <w:t>menjadi</w:t>
      </w:r>
      <w:r w:rsidRPr="005F1851">
        <w:rPr>
          <w:rFonts w:ascii="Bookman Old Style" w:hAnsi="Bookman Old Style"/>
        </w:rPr>
        <w:t xml:space="preserve"> </w:t>
      </w:r>
      <w:proofErr w:type="spellStart"/>
      <w:r w:rsidRPr="005F1851">
        <w:rPr>
          <w:rFonts w:ascii="Bookman Old Style" w:hAnsi="Bookman Old Style"/>
        </w:rPr>
        <w:t>pedoman</w:t>
      </w:r>
      <w:proofErr w:type="spellEnd"/>
      <w:r w:rsidRPr="005F1851">
        <w:rPr>
          <w:rFonts w:ascii="Bookman Old Style" w:hAnsi="Bookman Old Style"/>
        </w:rPr>
        <w:t xml:space="preserve"> </w:t>
      </w:r>
      <w:proofErr w:type="spellStart"/>
      <w:r w:rsidRPr="005F1851">
        <w:rPr>
          <w:rFonts w:ascii="Bookman Old Style" w:hAnsi="Bookman Old Style"/>
        </w:rPr>
        <w:t>dalam</w:t>
      </w:r>
      <w:proofErr w:type="spellEnd"/>
      <w:r w:rsidRPr="005F1851">
        <w:rPr>
          <w:rFonts w:ascii="Bookman Old Style" w:hAnsi="Bookman Old Style"/>
        </w:rPr>
        <w:t xml:space="preserve"> </w:t>
      </w:r>
      <w:r>
        <w:rPr>
          <w:rFonts w:ascii="Bookman Old Style" w:hAnsi="Bookman Old Style"/>
          <w:lang w:val="id-ID"/>
        </w:rPr>
        <w:t xml:space="preserve">penyusunan </w:t>
      </w:r>
      <w:proofErr w:type="spellStart"/>
      <w:r w:rsidR="00FC19F4">
        <w:rPr>
          <w:rFonts w:ascii="Bookman Old Style" w:hAnsi="Bookman Old Style"/>
        </w:rPr>
        <w:t>Renja</w:t>
      </w:r>
      <w:proofErr w:type="spellEnd"/>
      <w:r w:rsidR="00FC19F4">
        <w:rPr>
          <w:rFonts w:ascii="Bookman Old Style" w:hAnsi="Bookman Old Style"/>
        </w:rPr>
        <w:t xml:space="preserve"> </w:t>
      </w:r>
      <w:r w:rsidRPr="005F1851">
        <w:rPr>
          <w:rFonts w:ascii="Bookman Old Style" w:hAnsi="Bookman Old Style"/>
        </w:rPr>
        <w:t xml:space="preserve">PD </w:t>
      </w:r>
      <w:r>
        <w:rPr>
          <w:rFonts w:ascii="Bookman Old Style" w:hAnsi="Bookman Old Style"/>
          <w:lang w:val="id-ID"/>
        </w:rPr>
        <w:t xml:space="preserve">yang menjadi </w:t>
      </w:r>
      <w:proofErr w:type="spellStart"/>
      <w:r w:rsidRPr="005F1851">
        <w:rPr>
          <w:rFonts w:ascii="Bookman Old Style" w:hAnsi="Bookman Old Style"/>
        </w:rPr>
        <w:t>dokumen</w:t>
      </w:r>
      <w:proofErr w:type="spellEnd"/>
      <w:r w:rsidRPr="005F1851">
        <w:rPr>
          <w:rFonts w:ascii="Bookman Old Style" w:hAnsi="Bookman Old Style"/>
        </w:rPr>
        <w:t xml:space="preserve"> </w:t>
      </w:r>
      <w:proofErr w:type="spellStart"/>
      <w:r w:rsidRPr="005F1851">
        <w:rPr>
          <w:rFonts w:ascii="Bookman Old Style" w:hAnsi="Bookman Old Style"/>
        </w:rPr>
        <w:t>perencanaan</w:t>
      </w:r>
      <w:proofErr w:type="spellEnd"/>
      <w:r w:rsidRPr="005F1851">
        <w:rPr>
          <w:rFonts w:ascii="Bookman Old Style" w:hAnsi="Bookman Old Style"/>
        </w:rPr>
        <w:t xml:space="preserve"> </w:t>
      </w:r>
      <w:proofErr w:type="spellStart"/>
      <w:r w:rsidRPr="005F1851">
        <w:rPr>
          <w:rFonts w:ascii="Bookman Old Style" w:hAnsi="Bookman Old Style"/>
        </w:rPr>
        <w:t>tahun</w:t>
      </w:r>
      <w:proofErr w:type="spellEnd"/>
      <w:r>
        <w:rPr>
          <w:rFonts w:ascii="Bookman Old Style" w:hAnsi="Bookman Old Style"/>
          <w:lang w:val="id-ID"/>
        </w:rPr>
        <w:t xml:space="preserve">an sebagai penjabaran dari </w:t>
      </w:r>
      <w:r w:rsidR="00FC19F4">
        <w:rPr>
          <w:rFonts w:ascii="Bookman Old Style" w:hAnsi="Bookman Old Style"/>
          <w:lang w:val="id-ID"/>
        </w:rPr>
        <w:t xml:space="preserve"> </w:t>
      </w:r>
      <w:r>
        <w:rPr>
          <w:rFonts w:ascii="Bookman Old Style" w:hAnsi="Bookman Old Style"/>
          <w:lang w:val="id-ID"/>
        </w:rPr>
        <w:t>Renstr</w:t>
      </w:r>
      <w:r w:rsidR="00FC19F4">
        <w:rPr>
          <w:rFonts w:ascii="Bookman Old Style" w:hAnsi="Bookman Old Style"/>
          <w:lang w:val="id-ID"/>
        </w:rPr>
        <w:t xml:space="preserve">a </w:t>
      </w:r>
      <w:r>
        <w:rPr>
          <w:rFonts w:ascii="Bookman Old Style" w:hAnsi="Bookman Old Style"/>
          <w:lang w:val="id-ID"/>
        </w:rPr>
        <w:t>PD.</w:t>
      </w:r>
    </w:p>
    <w:p w:rsidR="00682752" w:rsidRDefault="00682752" w:rsidP="00682752">
      <w:pPr>
        <w:tabs>
          <w:tab w:val="left" w:pos="1134"/>
        </w:tabs>
        <w:spacing w:line="360" w:lineRule="auto"/>
        <w:jc w:val="both"/>
        <w:rPr>
          <w:rFonts w:ascii="Bookman Old Style" w:hAnsi="Bookman Old Style" w:cs="Tahoma"/>
          <w:lang w:val="id-ID"/>
        </w:rPr>
      </w:pPr>
    </w:p>
    <w:p w:rsidR="00A61047" w:rsidRDefault="00A61047" w:rsidP="00F16E0E">
      <w:pPr>
        <w:spacing w:line="360" w:lineRule="auto"/>
        <w:ind w:left="1134"/>
        <w:jc w:val="both"/>
      </w:pPr>
    </w:p>
    <w:sectPr w:rsidR="00A61047" w:rsidSect="003004B2">
      <w:pgSz w:w="12240" w:h="20160" w:code="5"/>
      <w:pgMar w:top="1701" w:right="1701" w:bottom="3119" w:left="1985" w:header="431"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D3" w:rsidRDefault="003E14D3" w:rsidP="0097334D">
      <w:r>
        <w:separator/>
      </w:r>
    </w:p>
  </w:endnote>
  <w:endnote w:type="continuationSeparator" w:id="0">
    <w:p w:rsidR="003E14D3" w:rsidRDefault="003E14D3" w:rsidP="0097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D3" w:rsidRDefault="003E14D3" w:rsidP="0097334D">
      <w:r>
        <w:separator/>
      </w:r>
    </w:p>
  </w:footnote>
  <w:footnote w:type="continuationSeparator" w:id="0">
    <w:p w:rsidR="003E14D3" w:rsidRDefault="003E14D3" w:rsidP="00973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24659"/>
      <w:docPartObj>
        <w:docPartGallery w:val="Page Numbers (Top of Page)"/>
        <w:docPartUnique/>
      </w:docPartObj>
    </w:sdtPr>
    <w:sdtEndPr>
      <w:rPr>
        <w:noProof/>
      </w:rPr>
    </w:sdtEndPr>
    <w:sdtContent>
      <w:p w:rsidR="00DF6D28" w:rsidRDefault="00DF6D28">
        <w:pPr>
          <w:pStyle w:val="Header"/>
          <w:jc w:val="center"/>
        </w:pPr>
        <w:r>
          <w:rPr>
            <w:lang w:val="id-ID"/>
          </w:rPr>
          <w:t>I-</w:t>
        </w:r>
        <w:r>
          <w:fldChar w:fldCharType="begin"/>
        </w:r>
        <w:r>
          <w:instrText xml:space="preserve"> PAGE   \* MERGEFORMAT </w:instrText>
        </w:r>
        <w:r>
          <w:fldChar w:fldCharType="separate"/>
        </w:r>
        <w:r w:rsidR="003819C9">
          <w:rPr>
            <w:noProof/>
          </w:rPr>
          <w:t>1</w:t>
        </w:r>
        <w:r>
          <w:rPr>
            <w:noProof/>
          </w:rPr>
          <w:fldChar w:fldCharType="end"/>
        </w:r>
      </w:p>
    </w:sdtContent>
  </w:sdt>
  <w:p w:rsidR="00DF6D28" w:rsidRDefault="00DF6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098C"/>
    <w:multiLevelType w:val="hybridMultilevel"/>
    <w:tmpl w:val="2CF4F3EA"/>
    <w:lvl w:ilvl="0" w:tplc="2C728E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885D55"/>
    <w:multiLevelType w:val="hybridMultilevel"/>
    <w:tmpl w:val="BAB8DF6A"/>
    <w:lvl w:ilvl="0" w:tplc="04090019">
      <w:start w:val="1"/>
      <w:numFmt w:val="lowerLetter"/>
      <w:lvlText w:val="%1."/>
      <w:lvlJc w:val="left"/>
      <w:pPr>
        <w:tabs>
          <w:tab w:val="num" w:pos="1440"/>
        </w:tabs>
        <w:ind w:left="144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7D0DBA"/>
    <w:multiLevelType w:val="hybridMultilevel"/>
    <w:tmpl w:val="BAA4BF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D440C3"/>
    <w:multiLevelType w:val="hybridMultilevel"/>
    <w:tmpl w:val="81286234"/>
    <w:lvl w:ilvl="0" w:tplc="74EC1D7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2625EA8"/>
    <w:multiLevelType w:val="hybridMultilevel"/>
    <w:tmpl w:val="CFCE88AE"/>
    <w:lvl w:ilvl="0" w:tplc="B674092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9D24478"/>
    <w:multiLevelType w:val="hybridMultilevel"/>
    <w:tmpl w:val="D9AE72B8"/>
    <w:lvl w:ilvl="0" w:tplc="4AB80C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EA5D26"/>
    <w:multiLevelType w:val="hybridMultilevel"/>
    <w:tmpl w:val="120A8D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B54626"/>
    <w:multiLevelType w:val="hybridMultilevel"/>
    <w:tmpl w:val="05504808"/>
    <w:lvl w:ilvl="0" w:tplc="36F82F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5387A84"/>
    <w:multiLevelType w:val="hybridMultilevel"/>
    <w:tmpl w:val="E48AFDB6"/>
    <w:lvl w:ilvl="0" w:tplc="B848599E">
      <w:start w:val="1"/>
      <w:numFmt w:val="upperLetter"/>
      <w:lvlText w:val="%1."/>
      <w:lvlJc w:val="left"/>
      <w:pPr>
        <w:tabs>
          <w:tab w:val="num" w:pos="720"/>
        </w:tabs>
        <w:ind w:left="720" w:hanging="360"/>
      </w:pPr>
    </w:lvl>
    <w:lvl w:ilvl="1" w:tplc="C8B0A58A">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7362AA"/>
    <w:multiLevelType w:val="multilevel"/>
    <w:tmpl w:val="CB0895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6"/>
  </w:num>
  <w:num w:numId="4">
    <w:abstractNumId w:val="7"/>
  </w:num>
  <w:num w:numId="5">
    <w:abstractNumId w:val="3"/>
  </w:num>
  <w:num w:numId="6">
    <w:abstractNumId w:val="2"/>
  </w:num>
  <w:num w:numId="7">
    <w:abstractNumId w:val="1"/>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4D"/>
    <w:rsid w:val="000168A1"/>
    <w:rsid w:val="0001745B"/>
    <w:rsid w:val="0004098C"/>
    <w:rsid w:val="0005416D"/>
    <w:rsid w:val="00055E4F"/>
    <w:rsid w:val="00057960"/>
    <w:rsid w:val="00073279"/>
    <w:rsid w:val="000741C1"/>
    <w:rsid w:val="00087F6B"/>
    <w:rsid w:val="000E698B"/>
    <w:rsid w:val="001075E4"/>
    <w:rsid w:val="00152697"/>
    <w:rsid w:val="00154EA5"/>
    <w:rsid w:val="00167F15"/>
    <w:rsid w:val="001721BD"/>
    <w:rsid w:val="001A04AD"/>
    <w:rsid w:val="001C0467"/>
    <w:rsid w:val="001D1830"/>
    <w:rsid w:val="001D4437"/>
    <w:rsid w:val="001D7BF8"/>
    <w:rsid w:val="001E371F"/>
    <w:rsid w:val="00232486"/>
    <w:rsid w:val="0025413D"/>
    <w:rsid w:val="0027517C"/>
    <w:rsid w:val="002813AE"/>
    <w:rsid w:val="002C0A60"/>
    <w:rsid w:val="002F57F9"/>
    <w:rsid w:val="003004B2"/>
    <w:rsid w:val="00316830"/>
    <w:rsid w:val="00364484"/>
    <w:rsid w:val="00372D12"/>
    <w:rsid w:val="0038134D"/>
    <w:rsid w:val="003819C9"/>
    <w:rsid w:val="003A2F11"/>
    <w:rsid w:val="003A51AC"/>
    <w:rsid w:val="003C3483"/>
    <w:rsid w:val="003D580C"/>
    <w:rsid w:val="003E14D3"/>
    <w:rsid w:val="003F75D4"/>
    <w:rsid w:val="00412C94"/>
    <w:rsid w:val="004301B0"/>
    <w:rsid w:val="00456069"/>
    <w:rsid w:val="00466F01"/>
    <w:rsid w:val="00474E68"/>
    <w:rsid w:val="00482335"/>
    <w:rsid w:val="00482B67"/>
    <w:rsid w:val="004B0C5E"/>
    <w:rsid w:val="00502113"/>
    <w:rsid w:val="005535BF"/>
    <w:rsid w:val="00554587"/>
    <w:rsid w:val="005875DB"/>
    <w:rsid w:val="00590CB0"/>
    <w:rsid w:val="005A2207"/>
    <w:rsid w:val="005A3990"/>
    <w:rsid w:val="005B1E4F"/>
    <w:rsid w:val="005B6285"/>
    <w:rsid w:val="005B66F7"/>
    <w:rsid w:val="005C23E3"/>
    <w:rsid w:val="005D4998"/>
    <w:rsid w:val="005E24E5"/>
    <w:rsid w:val="0062585A"/>
    <w:rsid w:val="00625BE8"/>
    <w:rsid w:val="0064692B"/>
    <w:rsid w:val="00657E65"/>
    <w:rsid w:val="00682752"/>
    <w:rsid w:val="006B796D"/>
    <w:rsid w:val="006C09B8"/>
    <w:rsid w:val="006D3B9B"/>
    <w:rsid w:val="006F1D39"/>
    <w:rsid w:val="00715865"/>
    <w:rsid w:val="007277EE"/>
    <w:rsid w:val="00731E7E"/>
    <w:rsid w:val="007616E6"/>
    <w:rsid w:val="0076393D"/>
    <w:rsid w:val="007827A9"/>
    <w:rsid w:val="007B57FA"/>
    <w:rsid w:val="007D1B81"/>
    <w:rsid w:val="007F16DB"/>
    <w:rsid w:val="00810CDF"/>
    <w:rsid w:val="00833DC5"/>
    <w:rsid w:val="0083566B"/>
    <w:rsid w:val="00850626"/>
    <w:rsid w:val="008647C0"/>
    <w:rsid w:val="00876E93"/>
    <w:rsid w:val="008E0009"/>
    <w:rsid w:val="009610B6"/>
    <w:rsid w:val="009718DF"/>
    <w:rsid w:val="0097334D"/>
    <w:rsid w:val="00980E77"/>
    <w:rsid w:val="0099181A"/>
    <w:rsid w:val="00995D3C"/>
    <w:rsid w:val="009A2279"/>
    <w:rsid w:val="009B1C0B"/>
    <w:rsid w:val="009C296A"/>
    <w:rsid w:val="009C68C3"/>
    <w:rsid w:val="00A07AD3"/>
    <w:rsid w:val="00A16EB1"/>
    <w:rsid w:val="00A406F2"/>
    <w:rsid w:val="00A61047"/>
    <w:rsid w:val="00A76705"/>
    <w:rsid w:val="00AE05BE"/>
    <w:rsid w:val="00AE7D43"/>
    <w:rsid w:val="00B11CB3"/>
    <w:rsid w:val="00B122FA"/>
    <w:rsid w:val="00B207A3"/>
    <w:rsid w:val="00B26038"/>
    <w:rsid w:val="00B26511"/>
    <w:rsid w:val="00B36667"/>
    <w:rsid w:val="00B40195"/>
    <w:rsid w:val="00B42CDD"/>
    <w:rsid w:val="00B67773"/>
    <w:rsid w:val="00B730C2"/>
    <w:rsid w:val="00B8167D"/>
    <w:rsid w:val="00B8497B"/>
    <w:rsid w:val="00BA4AAB"/>
    <w:rsid w:val="00C06147"/>
    <w:rsid w:val="00C14AD6"/>
    <w:rsid w:val="00C23F07"/>
    <w:rsid w:val="00C34139"/>
    <w:rsid w:val="00C37A0B"/>
    <w:rsid w:val="00C85E4F"/>
    <w:rsid w:val="00C972C8"/>
    <w:rsid w:val="00CB2D42"/>
    <w:rsid w:val="00CC3086"/>
    <w:rsid w:val="00CC4122"/>
    <w:rsid w:val="00CF4975"/>
    <w:rsid w:val="00D16E0F"/>
    <w:rsid w:val="00D22918"/>
    <w:rsid w:val="00D30700"/>
    <w:rsid w:val="00D43F7E"/>
    <w:rsid w:val="00D61FBB"/>
    <w:rsid w:val="00D75AFB"/>
    <w:rsid w:val="00D7628C"/>
    <w:rsid w:val="00D778DF"/>
    <w:rsid w:val="00D851C5"/>
    <w:rsid w:val="00D86D14"/>
    <w:rsid w:val="00DA14C8"/>
    <w:rsid w:val="00DB3228"/>
    <w:rsid w:val="00DB74B3"/>
    <w:rsid w:val="00DC2DE5"/>
    <w:rsid w:val="00DE0A0B"/>
    <w:rsid w:val="00DF6D28"/>
    <w:rsid w:val="00E8100A"/>
    <w:rsid w:val="00E854DB"/>
    <w:rsid w:val="00E944C7"/>
    <w:rsid w:val="00EA678B"/>
    <w:rsid w:val="00EB0C0F"/>
    <w:rsid w:val="00EF7D66"/>
    <w:rsid w:val="00F16E0E"/>
    <w:rsid w:val="00F5468B"/>
    <w:rsid w:val="00F54E15"/>
    <w:rsid w:val="00F67DD4"/>
    <w:rsid w:val="00F72405"/>
    <w:rsid w:val="00F7536E"/>
    <w:rsid w:val="00F8122B"/>
    <w:rsid w:val="00F939C6"/>
    <w:rsid w:val="00F9789A"/>
    <w:rsid w:val="00FC0E03"/>
    <w:rsid w:val="00FC19F4"/>
    <w:rsid w:val="00FD44C7"/>
    <w:rsid w:val="00FF34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34D"/>
    <w:pPr>
      <w:keepNext/>
      <w:outlineLvl w:val="0"/>
    </w:pPr>
    <w:rPr>
      <w:rFonts w:ascii="Trebuchet MS" w:hAnsi="Trebuchet MS"/>
      <w:b/>
      <w:bCs/>
      <w:sz w:val="28"/>
    </w:rPr>
  </w:style>
  <w:style w:type="paragraph" w:styleId="Heading3">
    <w:name w:val="heading 3"/>
    <w:basedOn w:val="Normal"/>
    <w:next w:val="Normal"/>
    <w:link w:val="Heading3Char"/>
    <w:qFormat/>
    <w:rsid w:val="0097334D"/>
    <w:pPr>
      <w:keepNext/>
      <w:spacing w:line="360" w:lineRule="auto"/>
      <w:jc w:val="both"/>
      <w:outlineLvl w:val="2"/>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34D"/>
    <w:rPr>
      <w:rFonts w:ascii="Trebuchet MS" w:eastAsia="Times New Roman" w:hAnsi="Trebuchet MS" w:cs="Times New Roman"/>
      <w:b/>
      <w:bCs/>
      <w:sz w:val="28"/>
      <w:szCs w:val="24"/>
      <w:lang w:val="en-US"/>
    </w:rPr>
  </w:style>
  <w:style w:type="character" w:customStyle="1" w:styleId="Heading3Char">
    <w:name w:val="Heading 3 Char"/>
    <w:basedOn w:val="DefaultParagraphFont"/>
    <w:link w:val="Heading3"/>
    <w:rsid w:val="0097334D"/>
    <w:rPr>
      <w:rFonts w:ascii="Trebuchet MS" w:eastAsia="Times New Roman" w:hAnsi="Trebuchet MS" w:cs="Times New Roman"/>
      <w:b/>
      <w:bCs/>
      <w:sz w:val="24"/>
      <w:szCs w:val="24"/>
      <w:lang w:val="en-US"/>
    </w:rPr>
  </w:style>
  <w:style w:type="paragraph" w:customStyle="1" w:styleId="Default">
    <w:name w:val="Default"/>
    <w:rsid w:val="0097334D"/>
    <w:pPr>
      <w:autoSpaceDE w:val="0"/>
      <w:autoSpaceDN w:val="0"/>
      <w:adjustRightInd w:val="0"/>
      <w:spacing w:after="0" w:line="240" w:lineRule="auto"/>
    </w:pPr>
    <w:rPr>
      <w:rFonts w:ascii="Tahoma" w:eastAsia="Times New Roman" w:hAnsi="Tahoma" w:cs="Tahoma"/>
      <w:color w:val="000000"/>
      <w:sz w:val="24"/>
      <w:szCs w:val="24"/>
      <w:lang w:eastAsia="id-ID"/>
    </w:rPr>
  </w:style>
  <w:style w:type="paragraph" w:styleId="Header">
    <w:name w:val="header"/>
    <w:basedOn w:val="Normal"/>
    <w:link w:val="HeaderChar"/>
    <w:uiPriority w:val="99"/>
    <w:unhideWhenUsed/>
    <w:rsid w:val="0097334D"/>
    <w:pPr>
      <w:tabs>
        <w:tab w:val="center" w:pos="4513"/>
        <w:tab w:val="right" w:pos="9026"/>
      </w:tabs>
    </w:pPr>
  </w:style>
  <w:style w:type="character" w:customStyle="1" w:styleId="HeaderChar">
    <w:name w:val="Header Char"/>
    <w:basedOn w:val="DefaultParagraphFont"/>
    <w:link w:val="Header"/>
    <w:uiPriority w:val="99"/>
    <w:rsid w:val="009733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334D"/>
    <w:pPr>
      <w:tabs>
        <w:tab w:val="center" w:pos="4513"/>
        <w:tab w:val="right" w:pos="9026"/>
      </w:tabs>
    </w:pPr>
  </w:style>
  <w:style w:type="character" w:customStyle="1" w:styleId="FooterChar">
    <w:name w:val="Footer Char"/>
    <w:basedOn w:val="DefaultParagraphFont"/>
    <w:link w:val="Footer"/>
    <w:uiPriority w:val="99"/>
    <w:rsid w:val="0097334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04B2"/>
    <w:rPr>
      <w:rFonts w:ascii="Tahoma" w:hAnsi="Tahoma" w:cs="Tahoma"/>
      <w:sz w:val="16"/>
      <w:szCs w:val="16"/>
    </w:rPr>
  </w:style>
  <w:style w:type="character" w:customStyle="1" w:styleId="BalloonTextChar">
    <w:name w:val="Balloon Text Char"/>
    <w:basedOn w:val="DefaultParagraphFont"/>
    <w:link w:val="BalloonText"/>
    <w:uiPriority w:val="99"/>
    <w:semiHidden/>
    <w:rsid w:val="003004B2"/>
    <w:rPr>
      <w:rFonts w:ascii="Tahoma" w:eastAsia="Times New Roman" w:hAnsi="Tahoma" w:cs="Tahoma"/>
      <w:sz w:val="16"/>
      <w:szCs w:val="16"/>
      <w:lang w:val="en-US"/>
    </w:rPr>
  </w:style>
  <w:style w:type="paragraph" w:styleId="ListParagraph">
    <w:name w:val="List Paragraph"/>
    <w:basedOn w:val="Normal"/>
    <w:uiPriority w:val="34"/>
    <w:qFormat/>
    <w:rsid w:val="00833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34D"/>
    <w:pPr>
      <w:keepNext/>
      <w:outlineLvl w:val="0"/>
    </w:pPr>
    <w:rPr>
      <w:rFonts w:ascii="Trebuchet MS" w:hAnsi="Trebuchet MS"/>
      <w:b/>
      <w:bCs/>
      <w:sz w:val="28"/>
    </w:rPr>
  </w:style>
  <w:style w:type="paragraph" w:styleId="Heading3">
    <w:name w:val="heading 3"/>
    <w:basedOn w:val="Normal"/>
    <w:next w:val="Normal"/>
    <w:link w:val="Heading3Char"/>
    <w:qFormat/>
    <w:rsid w:val="0097334D"/>
    <w:pPr>
      <w:keepNext/>
      <w:spacing w:line="360" w:lineRule="auto"/>
      <w:jc w:val="both"/>
      <w:outlineLvl w:val="2"/>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34D"/>
    <w:rPr>
      <w:rFonts w:ascii="Trebuchet MS" w:eastAsia="Times New Roman" w:hAnsi="Trebuchet MS" w:cs="Times New Roman"/>
      <w:b/>
      <w:bCs/>
      <w:sz w:val="28"/>
      <w:szCs w:val="24"/>
      <w:lang w:val="en-US"/>
    </w:rPr>
  </w:style>
  <w:style w:type="character" w:customStyle="1" w:styleId="Heading3Char">
    <w:name w:val="Heading 3 Char"/>
    <w:basedOn w:val="DefaultParagraphFont"/>
    <w:link w:val="Heading3"/>
    <w:rsid w:val="0097334D"/>
    <w:rPr>
      <w:rFonts w:ascii="Trebuchet MS" w:eastAsia="Times New Roman" w:hAnsi="Trebuchet MS" w:cs="Times New Roman"/>
      <w:b/>
      <w:bCs/>
      <w:sz w:val="24"/>
      <w:szCs w:val="24"/>
      <w:lang w:val="en-US"/>
    </w:rPr>
  </w:style>
  <w:style w:type="paragraph" w:customStyle="1" w:styleId="Default">
    <w:name w:val="Default"/>
    <w:rsid w:val="0097334D"/>
    <w:pPr>
      <w:autoSpaceDE w:val="0"/>
      <w:autoSpaceDN w:val="0"/>
      <w:adjustRightInd w:val="0"/>
      <w:spacing w:after="0" w:line="240" w:lineRule="auto"/>
    </w:pPr>
    <w:rPr>
      <w:rFonts w:ascii="Tahoma" w:eastAsia="Times New Roman" w:hAnsi="Tahoma" w:cs="Tahoma"/>
      <w:color w:val="000000"/>
      <w:sz w:val="24"/>
      <w:szCs w:val="24"/>
      <w:lang w:eastAsia="id-ID"/>
    </w:rPr>
  </w:style>
  <w:style w:type="paragraph" w:styleId="Header">
    <w:name w:val="header"/>
    <w:basedOn w:val="Normal"/>
    <w:link w:val="HeaderChar"/>
    <w:uiPriority w:val="99"/>
    <w:unhideWhenUsed/>
    <w:rsid w:val="0097334D"/>
    <w:pPr>
      <w:tabs>
        <w:tab w:val="center" w:pos="4513"/>
        <w:tab w:val="right" w:pos="9026"/>
      </w:tabs>
    </w:pPr>
  </w:style>
  <w:style w:type="character" w:customStyle="1" w:styleId="HeaderChar">
    <w:name w:val="Header Char"/>
    <w:basedOn w:val="DefaultParagraphFont"/>
    <w:link w:val="Header"/>
    <w:uiPriority w:val="99"/>
    <w:rsid w:val="009733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334D"/>
    <w:pPr>
      <w:tabs>
        <w:tab w:val="center" w:pos="4513"/>
        <w:tab w:val="right" w:pos="9026"/>
      </w:tabs>
    </w:pPr>
  </w:style>
  <w:style w:type="character" w:customStyle="1" w:styleId="FooterChar">
    <w:name w:val="Footer Char"/>
    <w:basedOn w:val="DefaultParagraphFont"/>
    <w:link w:val="Footer"/>
    <w:uiPriority w:val="99"/>
    <w:rsid w:val="0097334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04B2"/>
    <w:rPr>
      <w:rFonts w:ascii="Tahoma" w:hAnsi="Tahoma" w:cs="Tahoma"/>
      <w:sz w:val="16"/>
      <w:szCs w:val="16"/>
    </w:rPr>
  </w:style>
  <w:style w:type="character" w:customStyle="1" w:styleId="BalloonTextChar">
    <w:name w:val="Balloon Text Char"/>
    <w:basedOn w:val="DefaultParagraphFont"/>
    <w:link w:val="BalloonText"/>
    <w:uiPriority w:val="99"/>
    <w:semiHidden/>
    <w:rsid w:val="003004B2"/>
    <w:rPr>
      <w:rFonts w:ascii="Tahoma" w:eastAsia="Times New Roman" w:hAnsi="Tahoma" w:cs="Tahoma"/>
      <w:sz w:val="16"/>
      <w:szCs w:val="16"/>
      <w:lang w:val="en-US"/>
    </w:rPr>
  </w:style>
  <w:style w:type="paragraph" w:styleId="ListParagraph">
    <w:name w:val="List Paragraph"/>
    <w:basedOn w:val="Normal"/>
    <w:uiPriority w:val="34"/>
    <w:qFormat/>
    <w:rsid w:val="0083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0803-8AB1-43A4-901C-D1379D87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11</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2018-01-24T08:19:00Z</cp:lastPrinted>
  <dcterms:created xsi:type="dcterms:W3CDTF">2014-10-24T02:17:00Z</dcterms:created>
  <dcterms:modified xsi:type="dcterms:W3CDTF">2018-02-12T23:57:00Z</dcterms:modified>
</cp:coreProperties>
</file>